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1BE" w:rsidRDefault="003871BE" w:rsidP="003871BE">
      <w:pPr>
        <w:pStyle w:val="a3"/>
        <w:widowControl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ПРОЕКТ</w:t>
      </w:r>
    </w:p>
    <w:p w:rsidR="003871BE" w:rsidRDefault="003871BE" w:rsidP="003871BE">
      <w:pPr>
        <w:pStyle w:val="a3"/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3871BE" w:rsidRPr="005A16F6" w:rsidRDefault="003871BE" w:rsidP="003871BE">
      <w:pPr>
        <w:pStyle w:val="a3"/>
        <w:widowControl w:val="0"/>
        <w:tabs>
          <w:tab w:val="left" w:pos="129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5A16F6">
        <w:rPr>
          <w:rFonts w:ascii="Times New Roman" w:hAnsi="Times New Roman"/>
          <w:sz w:val="28"/>
          <w:szCs w:val="28"/>
        </w:rPr>
        <w:t>«СОГЛАСОВАНО»                                                  «УТВЕРЖДАЮ»</w:t>
      </w:r>
    </w:p>
    <w:p w:rsidR="003871BE" w:rsidRPr="005A16F6" w:rsidRDefault="003871BE" w:rsidP="003871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16F6">
        <w:rPr>
          <w:rFonts w:ascii="Times New Roman" w:hAnsi="Times New Roman" w:cs="Times New Roman"/>
          <w:sz w:val="28"/>
          <w:szCs w:val="28"/>
        </w:rPr>
        <w:t xml:space="preserve">Военный комиссар </w:t>
      </w:r>
      <w:proofErr w:type="gramStart"/>
      <w:r w:rsidRPr="005A16F6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5A16F6">
        <w:rPr>
          <w:rFonts w:ascii="Times New Roman" w:hAnsi="Times New Roman" w:cs="Times New Roman"/>
          <w:sz w:val="28"/>
          <w:szCs w:val="28"/>
        </w:rPr>
        <w:t xml:space="preserve">. Альметьевск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5A16F6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proofErr w:type="spellStart"/>
      <w:r w:rsidRPr="005A16F6">
        <w:rPr>
          <w:rFonts w:ascii="Times New Roman" w:hAnsi="Times New Roman" w:cs="Times New Roman"/>
          <w:sz w:val="28"/>
          <w:szCs w:val="28"/>
        </w:rPr>
        <w:t>Нижнемактаминского</w:t>
      </w:r>
      <w:proofErr w:type="spellEnd"/>
    </w:p>
    <w:p w:rsidR="003871BE" w:rsidRPr="005A16F6" w:rsidRDefault="003871BE" w:rsidP="003871BE">
      <w:pPr>
        <w:spacing w:after="0" w:line="240" w:lineRule="auto"/>
        <w:ind w:right="-283"/>
        <w:rPr>
          <w:rFonts w:ascii="Times New Roman" w:hAnsi="Times New Roman" w:cs="Times New Roman"/>
          <w:sz w:val="28"/>
          <w:szCs w:val="28"/>
        </w:rPr>
      </w:pPr>
      <w:r w:rsidRPr="005A16F6">
        <w:rPr>
          <w:rFonts w:ascii="Times New Roman" w:hAnsi="Times New Roman" w:cs="Times New Roman"/>
          <w:sz w:val="28"/>
          <w:szCs w:val="28"/>
        </w:rPr>
        <w:t xml:space="preserve">и Альметьевского района РТ                          поселкового Исполнительного комитета </w:t>
      </w:r>
    </w:p>
    <w:p w:rsidR="003871BE" w:rsidRPr="005A16F6" w:rsidRDefault="003871BE" w:rsidP="003871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16F6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3871BE" w:rsidRPr="005A16F6" w:rsidRDefault="003871BE" w:rsidP="003871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16F6">
        <w:rPr>
          <w:rFonts w:ascii="Times New Roman" w:hAnsi="Times New Roman" w:cs="Times New Roman"/>
          <w:sz w:val="28"/>
          <w:szCs w:val="28"/>
        </w:rPr>
        <w:t xml:space="preserve">____________________Р. </w:t>
      </w:r>
      <w:proofErr w:type="spellStart"/>
      <w:r>
        <w:rPr>
          <w:rFonts w:ascii="Times New Roman" w:hAnsi="Times New Roman" w:cs="Times New Roman"/>
          <w:sz w:val="28"/>
          <w:szCs w:val="28"/>
        </w:rPr>
        <w:t>Р.</w:t>
      </w:r>
      <w:r w:rsidRPr="005A16F6">
        <w:rPr>
          <w:rFonts w:ascii="Times New Roman" w:hAnsi="Times New Roman" w:cs="Times New Roman"/>
          <w:sz w:val="28"/>
          <w:szCs w:val="28"/>
        </w:rPr>
        <w:t>Сабиров</w:t>
      </w:r>
      <w:proofErr w:type="spellEnd"/>
      <w:r w:rsidRPr="005A16F6">
        <w:rPr>
          <w:rFonts w:ascii="Times New Roman" w:hAnsi="Times New Roman" w:cs="Times New Roman"/>
          <w:sz w:val="28"/>
          <w:szCs w:val="28"/>
        </w:rPr>
        <w:t xml:space="preserve">              _________________В.Н. Михайлов</w:t>
      </w:r>
    </w:p>
    <w:p w:rsidR="003871BE" w:rsidRPr="005A16F6" w:rsidRDefault="003871BE" w:rsidP="003871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16F6">
        <w:rPr>
          <w:rFonts w:ascii="Times New Roman" w:hAnsi="Times New Roman" w:cs="Times New Roman"/>
          <w:sz w:val="28"/>
          <w:szCs w:val="28"/>
        </w:rPr>
        <w:t>«_____» ____________201__г.                        «_____» ___________ 201__ года</w:t>
      </w:r>
    </w:p>
    <w:p w:rsidR="003871BE" w:rsidRPr="005A16F6" w:rsidRDefault="003871BE" w:rsidP="003871BE">
      <w:pPr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5A16F6">
        <w:rPr>
          <w:rFonts w:ascii="Times New Roman" w:hAnsi="Times New Roman" w:cs="Times New Roman"/>
          <w:sz w:val="28"/>
          <w:szCs w:val="28"/>
        </w:rPr>
        <w:t xml:space="preserve">                           </w:t>
      </w:r>
    </w:p>
    <w:p w:rsidR="003871BE" w:rsidRPr="005A16F6" w:rsidRDefault="003871BE" w:rsidP="003871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71BE" w:rsidRPr="005A16F6" w:rsidRDefault="003871BE" w:rsidP="003871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16F6">
        <w:rPr>
          <w:rFonts w:ascii="Times New Roman" w:hAnsi="Times New Roman" w:cs="Times New Roman"/>
          <w:b/>
          <w:sz w:val="28"/>
          <w:szCs w:val="28"/>
        </w:rPr>
        <w:t>Нижнемактаминский поселковый Исполнительный комитет</w:t>
      </w:r>
    </w:p>
    <w:p w:rsidR="003871BE" w:rsidRPr="005A16F6" w:rsidRDefault="003871BE" w:rsidP="003871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16F6">
        <w:rPr>
          <w:rFonts w:ascii="Times New Roman" w:hAnsi="Times New Roman" w:cs="Times New Roman"/>
          <w:b/>
          <w:sz w:val="28"/>
          <w:szCs w:val="28"/>
        </w:rPr>
        <w:t xml:space="preserve">Альметьевского муниципального района </w:t>
      </w:r>
    </w:p>
    <w:p w:rsidR="003871BE" w:rsidRPr="005A16F6" w:rsidRDefault="003871BE" w:rsidP="003871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16F6">
        <w:rPr>
          <w:rFonts w:ascii="Times New Roman" w:hAnsi="Times New Roman" w:cs="Times New Roman"/>
          <w:b/>
          <w:sz w:val="28"/>
          <w:szCs w:val="28"/>
        </w:rPr>
        <w:t>Республики Татарстан</w:t>
      </w:r>
    </w:p>
    <w:p w:rsidR="003871BE" w:rsidRPr="005A16F6" w:rsidRDefault="003871BE" w:rsidP="003871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71BE" w:rsidRPr="005A16F6" w:rsidRDefault="003871BE" w:rsidP="003871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16F6">
        <w:rPr>
          <w:rFonts w:ascii="Times New Roman" w:hAnsi="Times New Roman" w:cs="Times New Roman"/>
          <w:b/>
          <w:sz w:val="28"/>
          <w:szCs w:val="28"/>
        </w:rPr>
        <w:t xml:space="preserve">ПОСТАНОВЛЕНИЕ </w:t>
      </w:r>
    </w:p>
    <w:p w:rsidR="003871BE" w:rsidRPr="005A16F6" w:rsidRDefault="003871BE" w:rsidP="003871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71BE" w:rsidRPr="005A16F6" w:rsidRDefault="003871BE" w:rsidP="003871B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A16F6">
        <w:rPr>
          <w:rFonts w:ascii="Times New Roman" w:hAnsi="Times New Roman" w:cs="Times New Roman"/>
          <w:b/>
          <w:sz w:val="28"/>
          <w:szCs w:val="28"/>
        </w:rPr>
        <w:t xml:space="preserve">        № ___                                                              «____» _____________201__ года                            </w:t>
      </w:r>
    </w:p>
    <w:p w:rsidR="003871BE" w:rsidRPr="005A16F6" w:rsidRDefault="003871BE" w:rsidP="003871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871BE" w:rsidRPr="005A16F6" w:rsidRDefault="003871BE" w:rsidP="003871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71BE" w:rsidRPr="005A16F6" w:rsidRDefault="003871BE" w:rsidP="003871BE">
      <w:pPr>
        <w:spacing w:after="0" w:line="240" w:lineRule="auto"/>
        <w:ind w:right="396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16F6">
        <w:rPr>
          <w:rFonts w:ascii="Times New Roman" w:hAnsi="Times New Roman" w:cs="Times New Roman"/>
          <w:b/>
          <w:sz w:val="28"/>
          <w:szCs w:val="28"/>
        </w:rPr>
        <w:t>Об утверждении Положения «Об организации 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A16F6">
        <w:rPr>
          <w:rFonts w:ascii="Times New Roman" w:hAnsi="Times New Roman" w:cs="Times New Roman"/>
          <w:b/>
          <w:sz w:val="28"/>
          <w:szCs w:val="28"/>
        </w:rPr>
        <w:t xml:space="preserve">осуществлении первичного воинского учёта </w:t>
      </w:r>
    </w:p>
    <w:p w:rsidR="003871BE" w:rsidRPr="005A16F6" w:rsidRDefault="003871BE" w:rsidP="003871BE">
      <w:pPr>
        <w:spacing w:after="0" w:line="240" w:lineRule="auto"/>
        <w:ind w:right="396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16F6">
        <w:rPr>
          <w:rFonts w:ascii="Times New Roman" w:hAnsi="Times New Roman" w:cs="Times New Roman"/>
          <w:b/>
          <w:sz w:val="28"/>
          <w:szCs w:val="28"/>
        </w:rPr>
        <w:t>граждан на территории муниципального образования «п.г.т.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A16F6">
        <w:rPr>
          <w:rFonts w:ascii="Times New Roman" w:hAnsi="Times New Roman" w:cs="Times New Roman"/>
          <w:b/>
          <w:sz w:val="28"/>
          <w:szCs w:val="28"/>
        </w:rPr>
        <w:t>Нижняя Мактама» Альметьевского муниципального района Республика Татарстан»</w:t>
      </w:r>
    </w:p>
    <w:p w:rsidR="003871BE" w:rsidRPr="005A16F6" w:rsidRDefault="003871BE" w:rsidP="003871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71BE" w:rsidRPr="005A16F6" w:rsidRDefault="003871BE" w:rsidP="003871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71BE" w:rsidRPr="005A16F6" w:rsidRDefault="003871BE" w:rsidP="003871B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A16F6">
        <w:rPr>
          <w:rFonts w:ascii="Times New Roman" w:hAnsi="Times New Roman" w:cs="Times New Roman"/>
          <w:sz w:val="28"/>
          <w:szCs w:val="28"/>
        </w:rPr>
        <w:t>В соответствии с Конституцией Российской Федерации, Федеральными законами от 31 мая 1996 года № 61-ФЗ «Об обороне», от 26 февраля 1997 года № 31-ФЗ «О мобилизационной подготовке и мобилизации в Российской Федерации», от 28 марта 1998 года № 53-ФЗ «О воинской обязанности и военной службе», от 6 октября 2003 года №131-Ф3 «Об общих принципах организации местного самоуправления в Российской Федерации», постановлением Правительства Российской</w:t>
      </w:r>
      <w:proofErr w:type="gramEnd"/>
      <w:r w:rsidRPr="005A16F6">
        <w:rPr>
          <w:rFonts w:ascii="Times New Roman" w:hAnsi="Times New Roman" w:cs="Times New Roman"/>
          <w:sz w:val="28"/>
          <w:szCs w:val="28"/>
        </w:rPr>
        <w:t xml:space="preserve"> Федерации от 27 ноября </w:t>
      </w:r>
      <w:smartTag w:uri="urn:schemas-microsoft-com:office:smarttags" w:element="metricconverter">
        <w:smartTagPr>
          <w:attr w:name="ProductID" w:val="2006 г"/>
        </w:smartTagPr>
        <w:r w:rsidRPr="005A16F6">
          <w:rPr>
            <w:rFonts w:ascii="Times New Roman" w:hAnsi="Times New Roman" w:cs="Times New Roman"/>
            <w:sz w:val="28"/>
            <w:szCs w:val="28"/>
          </w:rPr>
          <w:t>2006 г</w:t>
        </w:r>
      </w:smartTag>
      <w:r w:rsidRPr="005A16F6">
        <w:rPr>
          <w:rFonts w:ascii="Times New Roman" w:hAnsi="Times New Roman" w:cs="Times New Roman"/>
          <w:sz w:val="28"/>
          <w:szCs w:val="28"/>
        </w:rPr>
        <w:t>. № 719, «Об утверждении Положения о воинском учете», Устава муниципального образования «п.г.т.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16F6">
        <w:rPr>
          <w:rFonts w:ascii="Times New Roman" w:hAnsi="Times New Roman" w:cs="Times New Roman"/>
          <w:sz w:val="28"/>
          <w:szCs w:val="28"/>
        </w:rPr>
        <w:t>Нижняя Мактама» Альметьевского муниципального района Республики Татарстан.</w:t>
      </w:r>
    </w:p>
    <w:p w:rsidR="003871BE" w:rsidRPr="005A16F6" w:rsidRDefault="003871BE" w:rsidP="003871BE">
      <w:pPr>
        <w:spacing w:after="0" w:line="240" w:lineRule="auto"/>
        <w:ind w:firstLine="4820"/>
        <w:jc w:val="both"/>
        <w:rPr>
          <w:rFonts w:ascii="Times New Roman" w:hAnsi="Times New Roman" w:cs="Times New Roman"/>
          <w:sz w:val="28"/>
          <w:szCs w:val="28"/>
        </w:rPr>
      </w:pPr>
    </w:p>
    <w:p w:rsidR="003871BE" w:rsidRPr="005A16F6" w:rsidRDefault="003871BE" w:rsidP="003871BE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5A16F6">
        <w:rPr>
          <w:rFonts w:ascii="Times New Roman" w:hAnsi="Times New Roman" w:cs="Times New Roman"/>
          <w:sz w:val="28"/>
          <w:szCs w:val="28"/>
        </w:rPr>
        <w:t xml:space="preserve">Нижнемактаминский поселковый Исполнительный комитет </w:t>
      </w:r>
    </w:p>
    <w:p w:rsidR="003871BE" w:rsidRPr="005A16F6" w:rsidRDefault="003871BE" w:rsidP="003871BE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5A16F6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3871BE" w:rsidRPr="005A16F6" w:rsidRDefault="003871BE" w:rsidP="003871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71BE" w:rsidRPr="005A16F6" w:rsidRDefault="003871BE" w:rsidP="003871B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A16F6">
        <w:rPr>
          <w:rFonts w:ascii="Times New Roman" w:hAnsi="Times New Roman" w:cs="Times New Roman"/>
          <w:sz w:val="28"/>
          <w:szCs w:val="28"/>
        </w:rPr>
        <w:t xml:space="preserve">1. Утвердить Положение «Об организации и осуществлении первичного воинского учета на территории 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«п.г.т. Нижняя Мактама»</w:t>
      </w:r>
      <w:r w:rsidRPr="005A16F6">
        <w:rPr>
          <w:rFonts w:ascii="Times New Roman" w:hAnsi="Times New Roman" w:cs="Times New Roman"/>
          <w:sz w:val="28"/>
          <w:szCs w:val="28"/>
        </w:rPr>
        <w:t xml:space="preserve"> Альметьевского муниципального района Республики Татарстан (</w:t>
      </w:r>
      <w:proofErr w:type="gramStart"/>
      <w:r w:rsidRPr="005A16F6"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 w:rsidRPr="005A16F6">
        <w:rPr>
          <w:rFonts w:ascii="Times New Roman" w:hAnsi="Times New Roman" w:cs="Times New Roman"/>
          <w:sz w:val="28"/>
          <w:szCs w:val="28"/>
        </w:rPr>
        <w:t xml:space="preserve"> №1).</w:t>
      </w:r>
    </w:p>
    <w:p w:rsidR="003871BE" w:rsidRPr="005D04F0" w:rsidRDefault="003871BE" w:rsidP="003871B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A16F6">
        <w:rPr>
          <w:rFonts w:ascii="Times New Roman" w:hAnsi="Times New Roman" w:cs="Times New Roman"/>
          <w:sz w:val="28"/>
          <w:szCs w:val="28"/>
        </w:rPr>
        <w:t xml:space="preserve">2. Утвердить Должностные  инструкции </w:t>
      </w:r>
      <w:r w:rsidRPr="005D04F0">
        <w:rPr>
          <w:rFonts w:ascii="Times New Roman" w:hAnsi="Times New Roman" w:cs="Times New Roman"/>
          <w:sz w:val="28"/>
          <w:szCs w:val="28"/>
        </w:rPr>
        <w:t>работника по первичному воинскому учёту (</w:t>
      </w:r>
      <w:proofErr w:type="gramStart"/>
      <w:r w:rsidRPr="005D04F0"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 w:rsidRPr="005D04F0">
        <w:rPr>
          <w:rFonts w:ascii="Times New Roman" w:hAnsi="Times New Roman" w:cs="Times New Roman"/>
          <w:sz w:val="28"/>
          <w:szCs w:val="28"/>
        </w:rPr>
        <w:t xml:space="preserve"> № 2).</w:t>
      </w:r>
    </w:p>
    <w:p w:rsidR="003871BE" w:rsidRPr="005A16F6" w:rsidRDefault="003871BE" w:rsidP="003871B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D04F0">
        <w:rPr>
          <w:rFonts w:ascii="Times New Roman" w:hAnsi="Times New Roman" w:cs="Times New Roman"/>
          <w:sz w:val="28"/>
          <w:szCs w:val="28"/>
        </w:rPr>
        <w:lastRenderedPageBreak/>
        <w:t>3. Возложить о</w:t>
      </w:r>
      <w:r>
        <w:rPr>
          <w:rFonts w:ascii="Times New Roman" w:hAnsi="Times New Roman" w:cs="Times New Roman"/>
          <w:sz w:val="28"/>
          <w:szCs w:val="28"/>
        </w:rPr>
        <w:t xml:space="preserve">бязанности </w:t>
      </w:r>
      <w:r w:rsidRPr="005D04F0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04F0">
        <w:rPr>
          <w:rFonts w:ascii="Times New Roman" w:hAnsi="Times New Roman" w:cs="Times New Roman"/>
          <w:sz w:val="28"/>
          <w:szCs w:val="28"/>
        </w:rPr>
        <w:t>ведению первичного</w:t>
      </w:r>
      <w:r w:rsidRPr="005A16F6">
        <w:rPr>
          <w:rFonts w:ascii="Times New Roman" w:hAnsi="Times New Roman" w:cs="Times New Roman"/>
          <w:sz w:val="28"/>
          <w:szCs w:val="28"/>
        </w:rPr>
        <w:t xml:space="preserve"> воинского учёта граждан, пребывающих в запасе  и граждан,  подлежащих призыву на специалистов военно-учетного стола </w:t>
      </w:r>
      <w:proofErr w:type="spellStart"/>
      <w:r w:rsidRPr="005A16F6">
        <w:rPr>
          <w:rFonts w:ascii="Times New Roman" w:hAnsi="Times New Roman" w:cs="Times New Roman"/>
          <w:sz w:val="28"/>
          <w:szCs w:val="28"/>
        </w:rPr>
        <w:t>Нижнемактаминского</w:t>
      </w:r>
      <w:proofErr w:type="spellEnd"/>
      <w:r w:rsidRPr="005A16F6">
        <w:rPr>
          <w:rFonts w:ascii="Times New Roman" w:hAnsi="Times New Roman" w:cs="Times New Roman"/>
          <w:sz w:val="28"/>
          <w:szCs w:val="28"/>
        </w:rPr>
        <w:t xml:space="preserve"> поселкового Исполнительного комитета.                                   </w:t>
      </w:r>
    </w:p>
    <w:p w:rsidR="003871BE" w:rsidRPr="005A16F6" w:rsidRDefault="003871BE" w:rsidP="003871B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A16F6">
        <w:rPr>
          <w:rFonts w:ascii="Times New Roman" w:hAnsi="Times New Roman" w:cs="Times New Roman"/>
          <w:sz w:val="28"/>
          <w:szCs w:val="28"/>
        </w:rPr>
        <w:t xml:space="preserve">4.  Постановление </w:t>
      </w:r>
      <w:proofErr w:type="spellStart"/>
      <w:r w:rsidRPr="005A16F6">
        <w:rPr>
          <w:rFonts w:ascii="Times New Roman" w:hAnsi="Times New Roman" w:cs="Times New Roman"/>
          <w:sz w:val="28"/>
          <w:szCs w:val="28"/>
        </w:rPr>
        <w:t>Нижнемактаминского</w:t>
      </w:r>
      <w:proofErr w:type="spellEnd"/>
      <w:r w:rsidRPr="005A16F6">
        <w:rPr>
          <w:rFonts w:ascii="Times New Roman" w:hAnsi="Times New Roman" w:cs="Times New Roman"/>
          <w:sz w:val="28"/>
          <w:szCs w:val="28"/>
        </w:rPr>
        <w:t xml:space="preserve"> поселкового Исполнительного комитета Альметьевского муниципального района Республики Татарстан №5 от   «19» мая 2014 года «Об утверждении Положения «Об организации и осуществлении первичного воинского учета граждан на территории муниципального образования «п.г.т.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16F6">
        <w:rPr>
          <w:rFonts w:ascii="Times New Roman" w:hAnsi="Times New Roman" w:cs="Times New Roman"/>
          <w:sz w:val="28"/>
          <w:szCs w:val="28"/>
        </w:rPr>
        <w:t>Нижняя Мактама» Альметьевского муниципального района Республики Татарстан» отменить.</w:t>
      </w:r>
    </w:p>
    <w:p w:rsidR="003871BE" w:rsidRPr="005A16F6" w:rsidRDefault="003871BE" w:rsidP="003871B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A16F6">
        <w:rPr>
          <w:rFonts w:ascii="Times New Roman" w:hAnsi="Times New Roman" w:cs="Times New Roman"/>
          <w:sz w:val="28"/>
          <w:szCs w:val="28"/>
        </w:rPr>
        <w:t>5. Обнародовать настоящее Постановление на специальных информационных стендах, расположенных на территории п.г.т.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16F6">
        <w:rPr>
          <w:rFonts w:ascii="Times New Roman" w:hAnsi="Times New Roman" w:cs="Times New Roman"/>
          <w:sz w:val="28"/>
          <w:szCs w:val="28"/>
        </w:rPr>
        <w:t xml:space="preserve">Нижняя Мактама и </w:t>
      </w:r>
      <w:proofErr w:type="spellStart"/>
      <w:r w:rsidRPr="005A16F6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5A16F6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5A16F6">
        <w:rPr>
          <w:rFonts w:ascii="Times New Roman" w:hAnsi="Times New Roman" w:cs="Times New Roman"/>
          <w:sz w:val="28"/>
          <w:szCs w:val="28"/>
        </w:rPr>
        <w:t>ихоновка</w:t>
      </w:r>
      <w:proofErr w:type="spellEnd"/>
      <w:r w:rsidRPr="005A16F6">
        <w:rPr>
          <w:rFonts w:ascii="Times New Roman" w:hAnsi="Times New Roman" w:cs="Times New Roman"/>
          <w:sz w:val="28"/>
          <w:szCs w:val="28"/>
        </w:rPr>
        <w:t xml:space="preserve">,  а так же разместить на сайте Альметьевского муниципального района Республики Татарстан в сети «интернет».                            </w:t>
      </w:r>
    </w:p>
    <w:p w:rsidR="003871BE" w:rsidRPr="005A16F6" w:rsidRDefault="003871BE" w:rsidP="003871B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A16F6">
        <w:rPr>
          <w:rFonts w:ascii="Times New Roman" w:hAnsi="Times New Roman" w:cs="Times New Roman"/>
          <w:sz w:val="28"/>
          <w:szCs w:val="28"/>
        </w:rPr>
        <w:t xml:space="preserve">6.  </w:t>
      </w:r>
      <w:proofErr w:type="gramStart"/>
      <w:r w:rsidRPr="005A16F6">
        <w:rPr>
          <w:rFonts w:ascii="Times New Roman" w:hAnsi="Times New Roman" w:cs="Times New Roman"/>
          <w:sz w:val="28"/>
          <w:szCs w:val="28"/>
        </w:rPr>
        <w:t>Контроль  за</w:t>
      </w:r>
      <w:proofErr w:type="gramEnd"/>
      <w:r w:rsidRPr="005A16F6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3871BE" w:rsidRPr="005A16F6" w:rsidRDefault="003871BE" w:rsidP="003871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71BE" w:rsidRPr="005A16F6" w:rsidRDefault="003871BE" w:rsidP="003871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71BE" w:rsidRPr="005A16F6" w:rsidRDefault="003871BE" w:rsidP="003871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16F6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proofErr w:type="spellStart"/>
      <w:r w:rsidRPr="005A16F6">
        <w:rPr>
          <w:rFonts w:ascii="Times New Roman" w:hAnsi="Times New Roman" w:cs="Times New Roman"/>
          <w:sz w:val="28"/>
          <w:szCs w:val="28"/>
        </w:rPr>
        <w:t>Нижнемактаминского</w:t>
      </w:r>
      <w:proofErr w:type="spellEnd"/>
    </w:p>
    <w:p w:rsidR="003871BE" w:rsidRPr="005A16F6" w:rsidRDefault="003871BE" w:rsidP="003871BE">
      <w:pPr>
        <w:pStyle w:val="a3"/>
        <w:widowControl w:val="0"/>
        <w:jc w:val="both"/>
        <w:rPr>
          <w:rFonts w:ascii="Times New Roman" w:hAnsi="Times New Roman"/>
          <w:sz w:val="28"/>
          <w:szCs w:val="28"/>
        </w:rPr>
      </w:pPr>
      <w:r w:rsidRPr="005A16F6">
        <w:rPr>
          <w:rFonts w:ascii="Times New Roman" w:hAnsi="Times New Roman"/>
          <w:sz w:val="28"/>
          <w:szCs w:val="28"/>
        </w:rPr>
        <w:t>поселкового Исполнительного комитета                                            В.Н. Михайлов</w:t>
      </w:r>
      <w:r w:rsidRPr="005A16F6">
        <w:rPr>
          <w:rFonts w:ascii="Times New Roman" w:hAnsi="Times New Roman"/>
          <w:color w:val="FF0000"/>
          <w:sz w:val="28"/>
          <w:szCs w:val="28"/>
        </w:rPr>
        <w:t xml:space="preserve">                                    </w:t>
      </w:r>
    </w:p>
    <w:p w:rsidR="003871BE" w:rsidRDefault="003871BE" w:rsidP="003871BE">
      <w:pPr>
        <w:pStyle w:val="a3"/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3871BE" w:rsidRDefault="003871BE" w:rsidP="003871BE">
      <w:pPr>
        <w:pStyle w:val="a3"/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3871BE" w:rsidRDefault="003871BE" w:rsidP="003871BE">
      <w:pPr>
        <w:pStyle w:val="a3"/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3871BE" w:rsidRDefault="003871BE" w:rsidP="003871BE">
      <w:pPr>
        <w:pStyle w:val="a3"/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3871BE" w:rsidRDefault="003871BE" w:rsidP="003871BE">
      <w:pPr>
        <w:pStyle w:val="a3"/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3871BE" w:rsidRDefault="003871BE" w:rsidP="003871BE">
      <w:pPr>
        <w:pStyle w:val="a3"/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3871BE" w:rsidRDefault="003871BE" w:rsidP="003871BE">
      <w:pPr>
        <w:pStyle w:val="a3"/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3871BE" w:rsidRDefault="003871BE" w:rsidP="003871BE">
      <w:pPr>
        <w:pStyle w:val="a3"/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3871BE" w:rsidRDefault="003871BE" w:rsidP="003871BE">
      <w:pPr>
        <w:pStyle w:val="a3"/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3871BE" w:rsidRDefault="003871BE" w:rsidP="003871BE">
      <w:pPr>
        <w:pStyle w:val="a3"/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3871BE" w:rsidRDefault="003871BE" w:rsidP="003871BE">
      <w:pPr>
        <w:pStyle w:val="a3"/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3871BE" w:rsidRDefault="003871BE" w:rsidP="003871BE">
      <w:pPr>
        <w:pStyle w:val="a3"/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3871BE" w:rsidRDefault="003871BE" w:rsidP="003871BE">
      <w:pPr>
        <w:pStyle w:val="a3"/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3871BE" w:rsidRDefault="003871BE" w:rsidP="003871BE">
      <w:pPr>
        <w:pStyle w:val="a3"/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3871BE" w:rsidRDefault="003871BE" w:rsidP="003871BE">
      <w:pPr>
        <w:pStyle w:val="a3"/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3871BE" w:rsidRDefault="003871BE" w:rsidP="003871BE">
      <w:pPr>
        <w:pStyle w:val="a3"/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3871BE" w:rsidRDefault="003871BE" w:rsidP="003871BE">
      <w:pPr>
        <w:pStyle w:val="a3"/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3871BE" w:rsidRDefault="003871BE" w:rsidP="003871BE">
      <w:pPr>
        <w:pStyle w:val="a3"/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3871BE" w:rsidRDefault="003871BE" w:rsidP="003871BE">
      <w:pPr>
        <w:pStyle w:val="a3"/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3871BE" w:rsidRDefault="003871BE" w:rsidP="003871BE">
      <w:pPr>
        <w:pStyle w:val="a3"/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3871BE" w:rsidRDefault="003871BE" w:rsidP="003871BE">
      <w:pPr>
        <w:pStyle w:val="a3"/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3871BE" w:rsidRDefault="003871BE" w:rsidP="003871BE">
      <w:pPr>
        <w:pStyle w:val="a3"/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3871BE" w:rsidRDefault="003871BE" w:rsidP="003871BE">
      <w:pPr>
        <w:pStyle w:val="a3"/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3871BE" w:rsidRDefault="003871BE" w:rsidP="003871BE">
      <w:pPr>
        <w:pStyle w:val="a3"/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3871BE" w:rsidRDefault="003871BE" w:rsidP="003871BE">
      <w:pPr>
        <w:pStyle w:val="a3"/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3871BE" w:rsidRDefault="003871BE" w:rsidP="003871BE">
      <w:pPr>
        <w:pStyle w:val="a3"/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3871BE" w:rsidRDefault="003871BE" w:rsidP="003871BE">
      <w:pPr>
        <w:pStyle w:val="a3"/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3871BE" w:rsidRDefault="003871BE" w:rsidP="003871BE">
      <w:pPr>
        <w:pStyle w:val="a3"/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3871BE" w:rsidRDefault="003871BE" w:rsidP="003871BE">
      <w:pPr>
        <w:pStyle w:val="a3"/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3871BE" w:rsidRPr="00E1729E" w:rsidRDefault="003871BE" w:rsidP="003871BE">
      <w:pPr>
        <w:spacing w:after="0" w:line="240" w:lineRule="auto"/>
        <w:ind w:firstLine="48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 w:rsidRPr="00E1729E">
        <w:rPr>
          <w:rFonts w:ascii="Times New Roman" w:hAnsi="Times New Roman" w:cs="Times New Roman"/>
          <w:sz w:val="28"/>
          <w:szCs w:val="28"/>
        </w:rPr>
        <w:t xml:space="preserve">Приложение №1  </w:t>
      </w:r>
    </w:p>
    <w:p w:rsidR="003871BE" w:rsidRPr="00E1729E" w:rsidRDefault="003871BE" w:rsidP="003871BE">
      <w:pPr>
        <w:spacing w:after="0" w:line="240" w:lineRule="auto"/>
        <w:ind w:firstLine="4860"/>
        <w:jc w:val="both"/>
        <w:rPr>
          <w:rFonts w:ascii="Times New Roman" w:hAnsi="Times New Roman" w:cs="Times New Roman"/>
          <w:sz w:val="28"/>
          <w:szCs w:val="28"/>
        </w:rPr>
      </w:pPr>
      <w:r w:rsidRPr="00E1729E">
        <w:rPr>
          <w:rFonts w:ascii="Times New Roman" w:hAnsi="Times New Roman" w:cs="Times New Roman"/>
          <w:sz w:val="28"/>
          <w:szCs w:val="28"/>
        </w:rPr>
        <w:t xml:space="preserve">      к постановлению</w:t>
      </w:r>
    </w:p>
    <w:p w:rsidR="003871BE" w:rsidRPr="00E1729E" w:rsidRDefault="003871BE" w:rsidP="003871BE">
      <w:pPr>
        <w:spacing w:after="0" w:line="240" w:lineRule="auto"/>
        <w:ind w:firstLine="4860"/>
        <w:jc w:val="both"/>
        <w:rPr>
          <w:rFonts w:ascii="Times New Roman" w:hAnsi="Times New Roman" w:cs="Times New Roman"/>
          <w:sz w:val="28"/>
          <w:szCs w:val="28"/>
        </w:rPr>
      </w:pPr>
      <w:r w:rsidRPr="00E1729E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Pr="00E1729E">
        <w:rPr>
          <w:rFonts w:ascii="Times New Roman" w:hAnsi="Times New Roman" w:cs="Times New Roman"/>
          <w:sz w:val="28"/>
          <w:szCs w:val="28"/>
        </w:rPr>
        <w:t>Нижнемактаминского</w:t>
      </w:r>
      <w:proofErr w:type="spellEnd"/>
      <w:r w:rsidRPr="00E1729E">
        <w:rPr>
          <w:rFonts w:ascii="Times New Roman" w:hAnsi="Times New Roman" w:cs="Times New Roman"/>
          <w:sz w:val="28"/>
          <w:szCs w:val="28"/>
        </w:rPr>
        <w:t xml:space="preserve"> поселкового </w:t>
      </w:r>
    </w:p>
    <w:p w:rsidR="003871BE" w:rsidRPr="00E1729E" w:rsidRDefault="003871BE" w:rsidP="003871BE">
      <w:pPr>
        <w:spacing w:after="0" w:line="240" w:lineRule="auto"/>
        <w:ind w:firstLine="4860"/>
        <w:jc w:val="both"/>
        <w:rPr>
          <w:rFonts w:ascii="Times New Roman" w:hAnsi="Times New Roman" w:cs="Times New Roman"/>
          <w:sz w:val="28"/>
          <w:szCs w:val="28"/>
        </w:rPr>
      </w:pPr>
      <w:r w:rsidRPr="00E1729E">
        <w:rPr>
          <w:rFonts w:ascii="Times New Roman" w:hAnsi="Times New Roman" w:cs="Times New Roman"/>
          <w:sz w:val="28"/>
          <w:szCs w:val="28"/>
        </w:rPr>
        <w:t xml:space="preserve">      Исполнительного комитета </w:t>
      </w:r>
    </w:p>
    <w:p w:rsidR="003871BE" w:rsidRPr="00E1729E" w:rsidRDefault="003871BE" w:rsidP="003871BE">
      <w:pPr>
        <w:spacing w:after="0" w:line="240" w:lineRule="auto"/>
        <w:ind w:firstLine="4860"/>
        <w:jc w:val="both"/>
        <w:rPr>
          <w:rFonts w:ascii="Times New Roman" w:hAnsi="Times New Roman" w:cs="Times New Roman"/>
          <w:sz w:val="28"/>
          <w:szCs w:val="28"/>
        </w:rPr>
      </w:pPr>
      <w:r w:rsidRPr="00E1729E">
        <w:rPr>
          <w:rFonts w:ascii="Times New Roman" w:hAnsi="Times New Roman" w:cs="Times New Roman"/>
          <w:sz w:val="28"/>
          <w:szCs w:val="28"/>
        </w:rPr>
        <w:t xml:space="preserve">      №</w:t>
      </w:r>
      <w:proofErr w:type="spellStart"/>
      <w:r w:rsidRPr="00E1729E">
        <w:rPr>
          <w:rFonts w:ascii="Times New Roman" w:hAnsi="Times New Roman" w:cs="Times New Roman"/>
          <w:sz w:val="28"/>
          <w:szCs w:val="28"/>
        </w:rPr>
        <w:t>____от</w:t>
      </w:r>
      <w:proofErr w:type="spellEnd"/>
      <w:r w:rsidRPr="00E1729E">
        <w:rPr>
          <w:rFonts w:ascii="Times New Roman" w:hAnsi="Times New Roman" w:cs="Times New Roman"/>
          <w:sz w:val="28"/>
          <w:szCs w:val="28"/>
        </w:rPr>
        <w:t xml:space="preserve"> «____»_________201__ года</w:t>
      </w:r>
    </w:p>
    <w:p w:rsidR="003871BE" w:rsidRPr="00E1729E" w:rsidRDefault="003871BE" w:rsidP="003871BE">
      <w:pPr>
        <w:spacing w:after="0" w:line="240" w:lineRule="auto"/>
        <w:ind w:firstLine="4860"/>
        <w:jc w:val="both"/>
        <w:rPr>
          <w:rFonts w:ascii="Times New Roman" w:hAnsi="Times New Roman" w:cs="Times New Roman"/>
          <w:sz w:val="28"/>
          <w:szCs w:val="28"/>
        </w:rPr>
      </w:pPr>
      <w:r w:rsidRPr="00E1729E"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3871BE" w:rsidRPr="00E1729E" w:rsidRDefault="003871BE" w:rsidP="003871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71BE" w:rsidRDefault="003871BE" w:rsidP="003871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29E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</w:t>
      </w:r>
    </w:p>
    <w:p w:rsidR="003871BE" w:rsidRDefault="003871BE" w:rsidP="003871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E1729E">
        <w:rPr>
          <w:rFonts w:ascii="Times New Roman" w:hAnsi="Times New Roman" w:cs="Times New Roman"/>
          <w:sz w:val="28"/>
          <w:szCs w:val="28"/>
        </w:rPr>
        <w:t>«СОГЛАСОВАНО»                                               «УТВЕРЖДАЮ»</w:t>
      </w:r>
    </w:p>
    <w:p w:rsidR="003871BE" w:rsidRPr="00E1729E" w:rsidRDefault="003871BE" w:rsidP="003871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29E">
        <w:rPr>
          <w:rFonts w:ascii="Times New Roman" w:hAnsi="Times New Roman" w:cs="Times New Roman"/>
          <w:sz w:val="28"/>
          <w:szCs w:val="28"/>
        </w:rPr>
        <w:t xml:space="preserve">Военный комиссар города Альметьевск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E1729E">
        <w:rPr>
          <w:rFonts w:ascii="Times New Roman" w:hAnsi="Times New Roman" w:cs="Times New Roman"/>
          <w:sz w:val="28"/>
          <w:szCs w:val="28"/>
        </w:rPr>
        <w:t xml:space="preserve"> Руководитель </w:t>
      </w:r>
      <w:proofErr w:type="spellStart"/>
      <w:r w:rsidRPr="00E1729E">
        <w:rPr>
          <w:rFonts w:ascii="Times New Roman" w:hAnsi="Times New Roman" w:cs="Times New Roman"/>
          <w:sz w:val="28"/>
          <w:szCs w:val="28"/>
        </w:rPr>
        <w:t>Нижнемактаминского</w:t>
      </w:r>
      <w:proofErr w:type="spellEnd"/>
      <w:r w:rsidRPr="00E1729E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3871BE" w:rsidRPr="00E1729E" w:rsidRDefault="003871BE" w:rsidP="003871BE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</w:rPr>
      </w:pPr>
      <w:r w:rsidRPr="00E1729E">
        <w:rPr>
          <w:rFonts w:ascii="Times New Roman" w:hAnsi="Times New Roman" w:cs="Times New Roman"/>
          <w:sz w:val="28"/>
          <w:szCs w:val="28"/>
        </w:rPr>
        <w:t>и Альметьевского района</w:t>
      </w:r>
      <w:r w:rsidRPr="00E1729E">
        <w:rPr>
          <w:rFonts w:ascii="Times New Roman" w:hAnsi="Times New Roman" w:cs="Times New Roman"/>
          <w:sz w:val="28"/>
          <w:szCs w:val="28"/>
        </w:rPr>
        <w:tab/>
      </w:r>
      <w:r w:rsidRPr="00E1729E">
        <w:rPr>
          <w:rFonts w:ascii="Times New Roman" w:hAnsi="Times New Roman" w:cs="Times New Roman"/>
          <w:sz w:val="28"/>
          <w:szCs w:val="28"/>
        </w:rPr>
        <w:tab/>
      </w:r>
      <w:r w:rsidRPr="00E1729E">
        <w:rPr>
          <w:rFonts w:ascii="Times New Roman" w:hAnsi="Times New Roman" w:cs="Times New Roman"/>
          <w:sz w:val="28"/>
          <w:szCs w:val="28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E1729E">
        <w:rPr>
          <w:rFonts w:ascii="Times New Roman" w:hAnsi="Times New Roman" w:cs="Times New Roman"/>
          <w:sz w:val="28"/>
          <w:szCs w:val="28"/>
        </w:rPr>
        <w:t xml:space="preserve">поселкового Исполнительного   </w:t>
      </w:r>
    </w:p>
    <w:p w:rsidR="003871BE" w:rsidRPr="00E1729E" w:rsidRDefault="003871BE" w:rsidP="003871BE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</w:rPr>
      </w:pPr>
      <w:r w:rsidRPr="00E1729E">
        <w:rPr>
          <w:rFonts w:ascii="Times New Roman" w:hAnsi="Times New Roman" w:cs="Times New Roman"/>
          <w:sz w:val="28"/>
          <w:szCs w:val="28"/>
        </w:rPr>
        <w:t>Республики Татарстан                                     комитета</w:t>
      </w:r>
    </w:p>
    <w:p w:rsidR="003871BE" w:rsidRPr="00E1729E" w:rsidRDefault="003871BE" w:rsidP="003871BE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</w:rPr>
      </w:pPr>
      <w:r w:rsidRPr="00E1729E">
        <w:rPr>
          <w:rFonts w:ascii="Times New Roman" w:hAnsi="Times New Roman" w:cs="Times New Roman"/>
          <w:sz w:val="28"/>
          <w:szCs w:val="28"/>
        </w:rPr>
        <w:t xml:space="preserve">  _________________Р.Р. </w:t>
      </w:r>
      <w:proofErr w:type="spellStart"/>
      <w:r w:rsidRPr="00E1729E">
        <w:rPr>
          <w:rFonts w:ascii="Times New Roman" w:hAnsi="Times New Roman" w:cs="Times New Roman"/>
          <w:sz w:val="28"/>
          <w:szCs w:val="28"/>
        </w:rPr>
        <w:t>Сабиров</w:t>
      </w:r>
      <w:proofErr w:type="spellEnd"/>
      <w:r w:rsidRPr="00E1729E">
        <w:rPr>
          <w:rFonts w:ascii="Times New Roman" w:hAnsi="Times New Roman" w:cs="Times New Roman"/>
          <w:sz w:val="28"/>
          <w:szCs w:val="28"/>
        </w:rPr>
        <w:tab/>
      </w:r>
      <w:r w:rsidRPr="00E1729E">
        <w:rPr>
          <w:rFonts w:ascii="Times New Roman" w:hAnsi="Times New Roman" w:cs="Times New Roman"/>
          <w:sz w:val="28"/>
          <w:szCs w:val="28"/>
        </w:rPr>
        <w:tab/>
        <w:t xml:space="preserve">     _____________В.Н. Михайлов</w:t>
      </w:r>
    </w:p>
    <w:p w:rsidR="003871BE" w:rsidRPr="00E1729E" w:rsidRDefault="003871BE" w:rsidP="003871BE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</w:rPr>
      </w:pPr>
      <w:r w:rsidRPr="00E1729E">
        <w:rPr>
          <w:rFonts w:ascii="Times New Roman" w:hAnsi="Times New Roman" w:cs="Times New Roman"/>
          <w:sz w:val="28"/>
          <w:szCs w:val="28"/>
        </w:rPr>
        <w:t xml:space="preserve"> «___»______________2017г.</w:t>
      </w:r>
      <w:r w:rsidRPr="00E1729E">
        <w:rPr>
          <w:rFonts w:ascii="Times New Roman" w:hAnsi="Times New Roman" w:cs="Times New Roman"/>
          <w:sz w:val="28"/>
          <w:szCs w:val="28"/>
        </w:rPr>
        <w:tab/>
      </w:r>
      <w:r w:rsidRPr="00E1729E">
        <w:rPr>
          <w:rFonts w:ascii="Times New Roman" w:hAnsi="Times New Roman" w:cs="Times New Roman"/>
          <w:sz w:val="28"/>
          <w:szCs w:val="28"/>
        </w:rPr>
        <w:tab/>
      </w:r>
      <w:r w:rsidRPr="00E1729E">
        <w:rPr>
          <w:rFonts w:ascii="Times New Roman" w:hAnsi="Times New Roman" w:cs="Times New Roman"/>
          <w:sz w:val="28"/>
          <w:szCs w:val="28"/>
        </w:rPr>
        <w:tab/>
        <w:t xml:space="preserve">     «___»______________2017г.</w:t>
      </w:r>
    </w:p>
    <w:p w:rsidR="003871BE" w:rsidRPr="00E1729E" w:rsidRDefault="003871BE" w:rsidP="003871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71BE" w:rsidRPr="00E1729E" w:rsidRDefault="003871BE" w:rsidP="003871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29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</w:t>
      </w:r>
    </w:p>
    <w:p w:rsidR="003871BE" w:rsidRDefault="003871BE" w:rsidP="003871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71BE" w:rsidRPr="00E1729E" w:rsidRDefault="003871BE" w:rsidP="003871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1729E">
        <w:rPr>
          <w:rFonts w:ascii="Times New Roman" w:hAnsi="Times New Roman" w:cs="Times New Roman"/>
          <w:sz w:val="28"/>
          <w:szCs w:val="28"/>
        </w:rPr>
        <w:t>ПОЛОЖЕНИЕ</w:t>
      </w:r>
    </w:p>
    <w:p w:rsidR="003871BE" w:rsidRPr="00E1729E" w:rsidRDefault="003871BE" w:rsidP="003871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1729E">
        <w:rPr>
          <w:rFonts w:ascii="Times New Roman" w:hAnsi="Times New Roman" w:cs="Times New Roman"/>
          <w:sz w:val="28"/>
          <w:szCs w:val="28"/>
        </w:rPr>
        <w:t>«Об организации и осуществлении первичного воинского учета</w:t>
      </w:r>
    </w:p>
    <w:p w:rsidR="003871BE" w:rsidRPr="00E1729E" w:rsidRDefault="003871BE" w:rsidP="003871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1729E"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 «п.г.т. Нижняя Мактама»</w:t>
      </w:r>
    </w:p>
    <w:p w:rsidR="003871BE" w:rsidRPr="00E1729E" w:rsidRDefault="003871BE" w:rsidP="003871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1729E">
        <w:rPr>
          <w:rFonts w:ascii="Times New Roman" w:hAnsi="Times New Roman" w:cs="Times New Roman"/>
          <w:sz w:val="28"/>
          <w:szCs w:val="28"/>
        </w:rPr>
        <w:t>Альметьевского муниципального района</w:t>
      </w:r>
    </w:p>
    <w:p w:rsidR="003871BE" w:rsidRPr="00E1729E" w:rsidRDefault="003871BE" w:rsidP="003871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1729E">
        <w:rPr>
          <w:rFonts w:ascii="Times New Roman" w:hAnsi="Times New Roman" w:cs="Times New Roman"/>
          <w:sz w:val="28"/>
          <w:szCs w:val="28"/>
        </w:rPr>
        <w:t>Республики Татарстан»</w:t>
      </w:r>
    </w:p>
    <w:p w:rsidR="003871BE" w:rsidRPr="00E1729E" w:rsidRDefault="003871BE" w:rsidP="003871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871BE" w:rsidRPr="00E1729E" w:rsidRDefault="003871BE" w:rsidP="003871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871BE" w:rsidRPr="00E1729E" w:rsidRDefault="003871BE" w:rsidP="003871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729E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3871BE" w:rsidRPr="00E1729E" w:rsidRDefault="003871BE" w:rsidP="003871BE">
      <w:pPr>
        <w:spacing w:after="0" w:line="240" w:lineRule="auto"/>
        <w:ind w:firstLine="720"/>
        <w:jc w:val="both"/>
        <w:rPr>
          <w:rStyle w:val="blk"/>
          <w:rFonts w:ascii="Times New Roman" w:hAnsi="Times New Roman" w:cs="Times New Roman"/>
          <w:sz w:val="28"/>
          <w:szCs w:val="28"/>
        </w:rPr>
      </w:pPr>
      <w:r w:rsidRPr="00E1729E">
        <w:rPr>
          <w:rStyle w:val="blk"/>
          <w:rFonts w:ascii="Times New Roman" w:hAnsi="Times New Roman" w:cs="Times New Roman"/>
          <w:sz w:val="28"/>
          <w:szCs w:val="28"/>
        </w:rPr>
        <w:t xml:space="preserve"> Воинский учёт предусматривается воинской обязанностью граждан и обеспечивается государственной системой регистрации призывных и мобилизационных людских ресурсов, в рамках которой осуществляется комплекс мероприятий по сбору, обобщению и анализу сведений об их количественном составе и качественном состоянии.</w:t>
      </w:r>
    </w:p>
    <w:p w:rsidR="003871BE" w:rsidRPr="00E1729E" w:rsidRDefault="003871BE" w:rsidP="003871B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729E">
        <w:rPr>
          <w:rStyle w:val="blk"/>
          <w:rFonts w:ascii="Times New Roman" w:hAnsi="Times New Roman" w:cs="Times New Roman"/>
          <w:sz w:val="28"/>
          <w:szCs w:val="28"/>
        </w:rPr>
        <w:t>1.1.</w:t>
      </w:r>
      <w:r w:rsidRPr="00E1729E">
        <w:rPr>
          <w:rStyle w:val="blk"/>
          <w:rFonts w:ascii="Times New Roman" w:hAnsi="Times New Roman" w:cs="Times New Roman"/>
          <w:b/>
          <w:sz w:val="28"/>
          <w:szCs w:val="28"/>
        </w:rPr>
        <w:t xml:space="preserve"> </w:t>
      </w:r>
      <w:r w:rsidRPr="00E1729E">
        <w:rPr>
          <w:rStyle w:val="blk"/>
          <w:rFonts w:ascii="Times New Roman" w:hAnsi="Times New Roman" w:cs="Times New Roman"/>
          <w:sz w:val="28"/>
          <w:szCs w:val="28"/>
        </w:rPr>
        <w:t>Основной целью воинского учёта является обеспечение полного и качественного укомплектования призывными людскими ресурсами Вооруженных Сил Российской Федерации, других войск, воинских формирований и органов в мирное время, а также обеспечение в периоды мобилизации, военного положения и в военное время:</w:t>
      </w:r>
    </w:p>
    <w:p w:rsidR="003871BE" w:rsidRPr="00E1729E" w:rsidRDefault="003871BE" w:rsidP="003871B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729E">
        <w:rPr>
          <w:rStyle w:val="blk"/>
          <w:rFonts w:ascii="Times New Roman" w:hAnsi="Times New Roman" w:cs="Times New Roman"/>
          <w:sz w:val="28"/>
          <w:szCs w:val="28"/>
        </w:rPr>
        <w:t>а) потребностей Вооруженных Сил Российской Федерации, других войск, воинских формирований, органов и специальных формирований в мобилизационных людских ресурсах путем заблаговременной приписки (предназначения) граждан, пребывающих в запасе, в их состав;</w:t>
      </w:r>
    </w:p>
    <w:p w:rsidR="003871BE" w:rsidRPr="00E1729E" w:rsidRDefault="003871BE" w:rsidP="003871BE">
      <w:pPr>
        <w:spacing w:after="0" w:line="240" w:lineRule="auto"/>
        <w:ind w:firstLine="720"/>
        <w:jc w:val="both"/>
        <w:rPr>
          <w:rStyle w:val="blk"/>
          <w:rFonts w:ascii="Times New Roman" w:hAnsi="Times New Roman" w:cs="Times New Roman"/>
          <w:sz w:val="28"/>
          <w:szCs w:val="28"/>
        </w:rPr>
      </w:pPr>
      <w:r w:rsidRPr="00E1729E">
        <w:rPr>
          <w:rStyle w:val="blk"/>
          <w:rFonts w:ascii="Times New Roman" w:hAnsi="Times New Roman" w:cs="Times New Roman"/>
          <w:sz w:val="28"/>
          <w:szCs w:val="28"/>
        </w:rPr>
        <w:t>б) потребностей органов государственной власти, органов местного самоуправления и организаций в трудовых ресурсах путем закрепления (бронирования) за ними необходимого количества руководителей и специалистов из числа граждан, пребывающих в запасе, работающих в этих органах и организациях.</w:t>
      </w:r>
    </w:p>
    <w:p w:rsidR="003871BE" w:rsidRPr="00E1729E" w:rsidRDefault="003871BE" w:rsidP="003871B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729E">
        <w:rPr>
          <w:rFonts w:ascii="Times New Roman" w:hAnsi="Times New Roman" w:cs="Times New Roman"/>
          <w:sz w:val="28"/>
          <w:szCs w:val="28"/>
        </w:rPr>
        <w:t>1.2. Основными задачи по первичному воинскому учёту являются:</w:t>
      </w:r>
    </w:p>
    <w:p w:rsidR="003871BE" w:rsidRPr="00E1729E" w:rsidRDefault="003871BE" w:rsidP="003871B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729E">
        <w:rPr>
          <w:rStyle w:val="blk"/>
          <w:rFonts w:ascii="Times New Roman" w:hAnsi="Times New Roman" w:cs="Times New Roman"/>
          <w:sz w:val="28"/>
          <w:szCs w:val="28"/>
        </w:rPr>
        <w:t>а) обеспечение исполнения гражданами воинской обязанности, установленной законодательством Российской Федерации;</w:t>
      </w:r>
    </w:p>
    <w:p w:rsidR="003871BE" w:rsidRPr="00E1729E" w:rsidRDefault="003871BE" w:rsidP="003871B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729E">
        <w:rPr>
          <w:rStyle w:val="blk"/>
          <w:rFonts w:ascii="Times New Roman" w:hAnsi="Times New Roman" w:cs="Times New Roman"/>
          <w:sz w:val="28"/>
          <w:szCs w:val="28"/>
        </w:rPr>
        <w:lastRenderedPageBreak/>
        <w:t>б) документальное оформление сведений воинского учёта о гражданах, состоящих на воинском учёте;</w:t>
      </w:r>
    </w:p>
    <w:p w:rsidR="003871BE" w:rsidRPr="00E1729E" w:rsidRDefault="003871BE" w:rsidP="003871B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729E">
        <w:rPr>
          <w:rStyle w:val="blk"/>
          <w:rFonts w:ascii="Times New Roman" w:hAnsi="Times New Roman" w:cs="Times New Roman"/>
          <w:sz w:val="28"/>
          <w:szCs w:val="28"/>
        </w:rPr>
        <w:t>в) анализ количественного состава и качественного состояния призывных и мобилизационных людских ресурсов для их эффективного использования в интересах обеспечения обороны страны и безопасности государства;</w:t>
      </w:r>
    </w:p>
    <w:p w:rsidR="003871BE" w:rsidRPr="00E1729E" w:rsidRDefault="003871BE" w:rsidP="003871BE">
      <w:pPr>
        <w:spacing w:after="0" w:line="240" w:lineRule="auto"/>
        <w:ind w:firstLine="720"/>
        <w:jc w:val="both"/>
        <w:rPr>
          <w:rStyle w:val="blk"/>
          <w:rFonts w:ascii="Times New Roman" w:hAnsi="Times New Roman" w:cs="Times New Roman"/>
          <w:sz w:val="28"/>
          <w:szCs w:val="28"/>
        </w:rPr>
      </w:pPr>
      <w:proofErr w:type="gramStart"/>
      <w:r w:rsidRPr="00E1729E">
        <w:rPr>
          <w:rStyle w:val="blk"/>
          <w:rFonts w:ascii="Times New Roman" w:hAnsi="Times New Roman" w:cs="Times New Roman"/>
          <w:sz w:val="28"/>
          <w:szCs w:val="28"/>
        </w:rPr>
        <w:t>г) проведение плановой работы по подготовке необходимого количества военно-обученных граждан, пребывающих в запасе, для обеспечения мероприятий по переводу Вооруженных Сил Российской Федерации, других войск, воинских формирований и органов с мирного на военное время, в период мобилизации и поддержание их укомплектованности на требуемом уровне в военное время.</w:t>
      </w:r>
      <w:proofErr w:type="gramEnd"/>
    </w:p>
    <w:p w:rsidR="003871BE" w:rsidRPr="00E1729E" w:rsidRDefault="003871BE" w:rsidP="003871B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729E">
        <w:rPr>
          <w:rStyle w:val="blk"/>
          <w:rFonts w:ascii="Times New Roman" w:hAnsi="Times New Roman" w:cs="Times New Roman"/>
          <w:sz w:val="28"/>
          <w:szCs w:val="28"/>
        </w:rPr>
        <w:t>1.3. Воинскому учёту подлежат:</w:t>
      </w:r>
    </w:p>
    <w:p w:rsidR="003871BE" w:rsidRPr="00E1729E" w:rsidRDefault="003871BE" w:rsidP="003871B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729E">
        <w:rPr>
          <w:rStyle w:val="blk"/>
          <w:rFonts w:ascii="Times New Roman" w:hAnsi="Times New Roman" w:cs="Times New Roman"/>
          <w:sz w:val="28"/>
          <w:szCs w:val="28"/>
        </w:rPr>
        <w:t>а) граждане мужского пола в возрасте от 18 до 27 лет, обязанные состоять на воинском учете и не пребывающие в запасе;</w:t>
      </w:r>
    </w:p>
    <w:p w:rsidR="003871BE" w:rsidRPr="00E1729E" w:rsidRDefault="003871BE" w:rsidP="003871B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729E">
        <w:rPr>
          <w:rStyle w:val="blk"/>
          <w:rFonts w:ascii="Times New Roman" w:hAnsi="Times New Roman" w:cs="Times New Roman"/>
          <w:sz w:val="28"/>
          <w:szCs w:val="28"/>
        </w:rPr>
        <w:t xml:space="preserve">б) граждане, пребывающие в запасе: </w:t>
      </w:r>
    </w:p>
    <w:p w:rsidR="003871BE" w:rsidRPr="00E1729E" w:rsidRDefault="003871BE" w:rsidP="003871B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729E">
        <w:rPr>
          <w:rStyle w:val="blk"/>
          <w:rFonts w:ascii="Times New Roman" w:hAnsi="Times New Roman" w:cs="Times New Roman"/>
          <w:sz w:val="28"/>
          <w:szCs w:val="28"/>
        </w:rPr>
        <w:t xml:space="preserve">мужского пола, </w:t>
      </w:r>
      <w:proofErr w:type="gramStart"/>
      <w:r w:rsidRPr="00E1729E">
        <w:rPr>
          <w:rStyle w:val="blk"/>
          <w:rFonts w:ascii="Times New Roman" w:hAnsi="Times New Roman" w:cs="Times New Roman"/>
          <w:sz w:val="28"/>
          <w:szCs w:val="28"/>
        </w:rPr>
        <w:t>пребывающие</w:t>
      </w:r>
      <w:proofErr w:type="gramEnd"/>
      <w:r w:rsidRPr="00E1729E">
        <w:rPr>
          <w:rStyle w:val="blk"/>
          <w:rFonts w:ascii="Times New Roman" w:hAnsi="Times New Roman" w:cs="Times New Roman"/>
          <w:sz w:val="28"/>
          <w:szCs w:val="28"/>
        </w:rPr>
        <w:t xml:space="preserve"> в запасе;</w:t>
      </w:r>
    </w:p>
    <w:p w:rsidR="003871BE" w:rsidRPr="00E1729E" w:rsidRDefault="003871BE" w:rsidP="003871B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729E">
        <w:rPr>
          <w:rStyle w:val="blk"/>
          <w:rFonts w:ascii="Times New Roman" w:hAnsi="Times New Roman" w:cs="Times New Roman"/>
          <w:sz w:val="28"/>
          <w:szCs w:val="28"/>
        </w:rPr>
        <w:t>уволенные с военной службы с зачислением в запас Вооруженных Сил Российской Федерации;</w:t>
      </w:r>
    </w:p>
    <w:p w:rsidR="003871BE" w:rsidRPr="00E1729E" w:rsidRDefault="003871BE" w:rsidP="003871B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1729E">
        <w:rPr>
          <w:rStyle w:val="blk"/>
          <w:rFonts w:ascii="Times New Roman" w:hAnsi="Times New Roman" w:cs="Times New Roman"/>
          <w:sz w:val="28"/>
          <w:szCs w:val="28"/>
        </w:rPr>
        <w:t>не прошедшие военную службу в связи с освобождением от призыва на военную службу;</w:t>
      </w:r>
      <w:proofErr w:type="gramEnd"/>
    </w:p>
    <w:p w:rsidR="003871BE" w:rsidRPr="00E1729E" w:rsidRDefault="003871BE" w:rsidP="003871B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1729E">
        <w:rPr>
          <w:rStyle w:val="blk"/>
          <w:rFonts w:ascii="Times New Roman" w:hAnsi="Times New Roman" w:cs="Times New Roman"/>
          <w:sz w:val="28"/>
          <w:szCs w:val="28"/>
        </w:rPr>
        <w:t>не прошедшие военную службу в связи с предоставлением отсрочек от призыва на военную службу или не призванные на военную службу по каким-либо другим причинам, по достижении ими возраста 27 лет;</w:t>
      </w:r>
      <w:proofErr w:type="gramEnd"/>
    </w:p>
    <w:p w:rsidR="003871BE" w:rsidRPr="00E1729E" w:rsidRDefault="003871BE" w:rsidP="003871BE">
      <w:pPr>
        <w:spacing w:after="0" w:line="240" w:lineRule="auto"/>
        <w:ind w:firstLine="720"/>
        <w:jc w:val="both"/>
        <w:rPr>
          <w:rStyle w:val="blk"/>
          <w:rFonts w:ascii="Times New Roman" w:hAnsi="Times New Roman" w:cs="Times New Roman"/>
          <w:sz w:val="28"/>
          <w:szCs w:val="28"/>
        </w:rPr>
      </w:pPr>
      <w:proofErr w:type="gramStart"/>
      <w:r w:rsidRPr="00E1729E">
        <w:rPr>
          <w:rStyle w:val="blk"/>
          <w:rFonts w:ascii="Times New Roman" w:hAnsi="Times New Roman" w:cs="Times New Roman"/>
          <w:sz w:val="28"/>
          <w:szCs w:val="28"/>
        </w:rPr>
        <w:t>уволенные с военной службы без постановки на воинский учет и в последующем поставленные на воинский учет в военном комиссариате;</w:t>
      </w:r>
      <w:proofErr w:type="gramEnd"/>
    </w:p>
    <w:p w:rsidR="003871BE" w:rsidRPr="00E1729E" w:rsidRDefault="003871BE" w:rsidP="003871B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1729E">
        <w:rPr>
          <w:rStyle w:val="blk"/>
          <w:rFonts w:ascii="Times New Roman" w:hAnsi="Times New Roman" w:cs="Times New Roman"/>
          <w:sz w:val="28"/>
          <w:szCs w:val="28"/>
        </w:rPr>
        <w:t>прошедшие</w:t>
      </w:r>
      <w:proofErr w:type="gramEnd"/>
      <w:r w:rsidRPr="00E1729E">
        <w:rPr>
          <w:rStyle w:val="blk"/>
          <w:rFonts w:ascii="Times New Roman" w:hAnsi="Times New Roman" w:cs="Times New Roman"/>
          <w:sz w:val="28"/>
          <w:szCs w:val="28"/>
        </w:rPr>
        <w:t xml:space="preserve"> альтернативную гражданскую службу;</w:t>
      </w:r>
    </w:p>
    <w:p w:rsidR="003871BE" w:rsidRPr="00E1729E" w:rsidRDefault="003871BE" w:rsidP="003871BE">
      <w:pPr>
        <w:spacing w:after="0" w:line="240" w:lineRule="auto"/>
        <w:ind w:firstLine="720"/>
        <w:jc w:val="both"/>
        <w:rPr>
          <w:rStyle w:val="blk"/>
          <w:rFonts w:ascii="Times New Roman" w:hAnsi="Times New Roman" w:cs="Times New Roman"/>
          <w:sz w:val="28"/>
          <w:szCs w:val="28"/>
        </w:rPr>
      </w:pPr>
      <w:r w:rsidRPr="00E1729E">
        <w:rPr>
          <w:rStyle w:val="blk"/>
          <w:rFonts w:ascii="Times New Roman" w:hAnsi="Times New Roman" w:cs="Times New Roman"/>
          <w:sz w:val="28"/>
          <w:szCs w:val="28"/>
        </w:rPr>
        <w:t xml:space="preserve">женского пола, имеющие военно-учетные специальности. </w:t>
      </w:r>
    </w:p>
    <w:p w:rsidR="003871BE" w:rsidRPr="00E1729E" w:rsidRDefault="003871BE" w:rsidP="003871B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729E">
        <w:rPr>
          <w:rFonts w:ascii="Times New Roman" w:hAnsi="Times New Roman" w:cs="Times New Roman"/>
          <w:sz w:val="28"/>
          <w:szCs w:val="28"/>
        </w:rPr>
        <w:t>1.4. Не подлежат воинскому учету:</w:t>
      </w:r>
    </w:p>
    <w:p w:rsidR="003871BE" w:rsidRPr="00E1729E" w:rsidRDefault="003871BE" w:rsidP="003871B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1729E">
        <w:rPr>
          <w:rFonts w:ascii="Times New Roman" w:hAnsi="Times New Roman" w:cs="Times New Roman"/>
          <w:sz w:val="28"/>
          <w:szCs w:val="28"/>
        </w:rPr>
        <w:t>а) освобожденные от исполнения воинской обязанности в соответствии с Федеральным законом «О воинской обязанности и военной службе»;</w:t>
      </w:r>
      <w:proofErr w:type="gramEnd"/>
    </w:p>
    <w:p w:rsidR="003871BE" w:rsidRPr="00E1729E" w:rsidRDefault="003871BE" w:rsidP="003871B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729E">
        <w:rPr>
          <w:rFonts w:ascii="Times New Roman" w:hAnsi="Times New Roman" w:cs="Times New Roman"/>
          <w:sz w:val="28"/>
          <w:szCs w:val="28"/>
        </w:rPr>
        <w:t xml:space="preserve">б) </w:t>
      </w:r>
      <w:proofErr w:type="gramStart"/>
      <w:r w:rsidRPr="00E1729E">
        <w:rPr>
          <w:rFonts w:ascii="Times New Roman" w:hAnsi="Times New Roman" w:cs="Times New Roman"/>
          <w:sz w:val="28"/>
          <w:szCs w:val="28"/>
        </w:rPr>
        <w:t>проходящие</w:t>
      </w:r>
      <w:proofErr w:type="gramEnd"/>
      <w:r w:rsidRPr="00E1729E">
        <w:rPr>
          <w:rFonts w:ascii="Times New Roman" w:hAnsi="Times New Roman" w:cs="Times New Roman"/>
          <w:sz w:val="28"/>
          <w:szCs w:val="28"/>
        </w:rPr>
        <w:t xml:space="preserve"> военную службу;</w:t>
      </w:r>
    </w:p>
    <w:p w:rsidR="003871BE" w:rsidRPr="00E1729E" w:rsidRDefault="003871BE" w:rsidP="003871B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729E">
        <w:rPr>
          <w:rFonts w:ascii="Times New Roman" w:hAnsi="Times New Roman" w:cs="Times New Roman"/>
          <w:sz w:val="28"/>
          <w:szCs w:val="28"/>
        </w:rPr>
        <w:t>в) отбывающие наказание в виде лишения свободы;</w:t>
      </w:r>
    </w:p>
    <w:p w:rsidR="003871BE" w:rsidRPr="00E1729E" w:rsidRDefault="003871BE" w:rsidP="003871B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1729E">
        <w:rPr>
          <w:rFonts w:ascii="Times New Roman" w:hAnsi="Times New Roman" w:cs="Times New Roman"/>
          <w:sz w:val="28"/>
          <w:szCs w:val="28"/>
        </w:rPr>
        <w:t>г) женского пола, не имеющие военно-учетной специальности;</w:t>
      </w:r>
      <w:proofErr w:type="gramEnd"/>
    </w:p>
    <w:p w:rsidR="003871BE" w:rsidRPr="00E1729E" w:rsidRDefault="003871BE" w:rsidP="003871B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E1729E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E1729E">
        <w:rPr>
          <w:rFonts w:ascii="Times New Roman" w:hAnsi="Times New Roman" w:cs="Times New Roman"/>
          <w:sz w:val="28"/>
          <w:szCs w:val="28"/>
        </w:rPr>
        <w:t>) постоянно проживающие за пределами Российской Федерации;</w:t>
      </w:r>
      <w:proofErr w:type="gramEnd"/>
    </w:p>
    <w:p w:rsidR="003871BE" w:rsidRPr="00E1729E" w:rsidRDefault="003871BE" w:rsidP="003871BE">
      <w:pPr>
        <w:spacing w:after="0" w:line="240" w:lineRule="auto"/>
        <w:ind w:firstLine="720"/>
        <w:jc w:val="both"/>
        <w:rPr>
          <w:rStyle w:val="blk"/>
          <w:rFonts w:ascii="Times New Roman" w:hAnsi="Times New Roman" w:cs="Times New Roman"/>
          <w:sz w:val="28"/>
          <w:szCs w:val="28"/>
        </w:rPr>
      </w:pPr>
      <w:r w:rsidRPr="00E1729E">
        <w:rPr>
          <w:rFonts w:ascii="Times New Roman" w:hAnsi="Times New Roman" w:cs="Times New Roman"/>
          <w:sz w:val="28"/>
          <w:szCs w:val="28"/>
        </w:rPr>
        <w:t>е) имеющие воинские звания офицеров и пребывающие в запасе Службы внешней разведки Российской Федерации и Федеральной службы безопасности Российской Федерации.</w:t>
      </w:r>
    </w:p>
    <w:p w:rsidR="003871BE" w:rsidRPr="00E1729E" w:rsidRDefault="003871BE" w:rsidP="003871B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729E">
        <w:rPr>
          <w:rFonts w:ascii="Times New Roman" w:hAnsi="Times New Roman" w:cs="Times New Roman"/>
          <w:sz w:val="28"/>
          <w:szCs w:val="28"/>
        </w:rPr>
        <w:t xml:space="preserve">   1.5. Первичный воинский учёт осуществляется  двумя специалистами военно-учетного стола </w:t>
      </w:r>
      <w:proofErr w:type="spellStart"/>
      <w:r w:rsidRPr="00E1729E">
        <w:rPr>
          <w:rFonts w:ascii="Times New Roman" w:hAnsi="Times New Roman" w:cs="Times New Roman"/>
          <w:sz w:val="28"/>
          <w:szCs w:val="28"/>
        </w:rPr>
        <w:t>Нижнемактаминского</w:t>
      </w:r>
      <w:proofErr w:type="spellEnd"/>
      <w:r w:rsidRPr="00E1729E">
        <w:rPr>
          <w:rFonts w:ascii="Times New Roman" w:hAnsi="Times New Roman" w:cs="Times New Roman"/>
          <w:sz w:val="28"/>
          <w:szCs w:val="28"/>
        </w:rPr>
        <w:t xml:space="preserve"> поселкового Исполнительного комитета Альметьевского муниципального района Республики Татарстан (далее – специалисты военно-учетного стола). </w:t>
      </w:r>
    </w:p>
    <w:p w:rsidR="003871BE" w:rsidRPr="00E1729E" w:rsidRDefault="003871BE" w:rsidP="003871B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729E">
        <w:rPr>
          <w:rFonts w:ascii="Times New Roman" w:hAnsi="Times New Roman" w:cs="Times New Roman"/>
          <w:sz w:val="28"/>
          <w:szCs w:val="28"/>
        </w:rPr>
        <w:t xml:space="preserve">1.6. </w:t>
      </w:r>
      <w:proofErr w:type="gramStart"/>
      <w:r w:rsidRPr="00E1729E">
        <w:rPr>
          <w:rFonts w:ascii="Times New Roman" w:hAnsi="Times New Roman" w:cs="Times New Roman"/>
          <w:sz w:val="28"/>
          <w:szCs w:val="28"/>
        </w:rPr>
        <w:t xml:space="preserve">Специалисты военно-учетного стола в своей деятельности руководствуются Конституцией Российской Федерации, федеральными законами Российской Федерации от 31.05.1996 г.  № 61-ФЗ «Об обороне», от 26. 02. </w:t>
      </w:r>
      <w:smartTag w:uri="urn:schemas-microsoft-com:office:smarttags" w:element="metricconverter">
        <w:smartTagPr>
          <w:attr w:name="ProductID" w:val="1997 г"/>
        </w:smartTagPr>
        <w:r w:rsidRPr="00E1729E">
          <w:rPr>
            <w:rFonts w:ascii="Times New Roman" w:hAnsi="Times New Roman" w:cs="Times New Roman"/>
            <w:sz w:val="28"/>
            <w:szCs w:val="28"/>
          </w:rPr>
          <w:t>1997 г</w:t>
        </w:r>
      </w:smartTag>
      <w:r w:rsidRPr="00E1729E">
        <w:rPr>
          <w:rFonts w:ascii="Times New Roman" w:hAnsi="Times New Roman" w:cs="Times New Roman"/>
          <w:sz w:val="28"/>
          <w:szCs w:val="28"/>
        </w:rPr>
        <w:t xml:space="preserve">. №31-ФЗ «О мобилизационной подготовке и мобилизации в Российской Федерации» с изменениями согласно закона от 22. 08. </w:t>
      </w:r>
      <w:smartTag w:uri="urn:schemas-microsoft-com:office:smarttags" w:element="metricconverter">
        <w:smartTagPr>
          <w:attr w:name="ProductID" w:val="2004 г"/>
        </w:smartTagPr>
        <w:r w:rsidRPr="00E1729E">
          <w:rPr>
            <w:rFonts w:ascii="Times New Roman" w:hAnsi="Times New Roman" w:cs="Times New Roman"/>
            <w:sz w:val="28"/>
            <w:szCs w:val="28"/>
          </w:rPr>
          <w:t>2004 г</w:t>
        </w:r>
      </w:smartTag>
      <w:r w:rsidRPr="00E1729E">
        <w:rPr>
          <w:rFonts w:ascii="Times New Roman" w:hAnsi="Times New Roman" w:cs="Times New Roman"/>
          <w:sz w:val="28"/>
          <w:szCs w:val="28"/>
        </w:rPr>
        <w:t xml:space="preserve">. №122, от 28. 03. </w:t>
      </w:r>
      <w:smartTag w:uri="urn:schemas-microsoft-com:office:smarttags" w:element="metricconverter">
        <w:smartTagPr>
          <w:attr w:name="ProductID" w:val="1998 г"/>
        </w:smartTagPr>
        <w:r w:rsidRPr="00E1729E">
          <w:rPr>
            <w:rFonts w:ascii="Times New Roman" w:hAnsi="Times New Roman" w:cs="Times New Roman"/>
            <w:sz w:val="28"/>
            <w:szCs w:val="28"/>
          </w:rPr>
          <w:t>1998 г</w:t>
        </w:r>
      </w:smartTag>
      <w:r w:rsidRPr="00E1729E">
        <w:rPr>
          <w:rFonts w:ascii="Times New Roman" w:hAnsi="Times New Roman" w:cs="Times New Roman"/>
          <w:sz w:val="28"/>
          <w:szCs w:val="28"/>
        </w:rPr>
        <w:t>. №53-Ф3 «О воинской обязанности и военной службе», «Положением о воинском учете</w:t>
      </w:r>
      <w:proofErr w:type="gramEnd"/>
      <w:r w:rsidRPr="00E1729E">
        <w:rPr>
          <w:rFonts w:ascii="Times New Roman" w:hAnsi="Times New Roman" w:cs="Times New Roman"/>
          <w:sz w:val="28"/>
          <w:szCs w:val="28"/>
        </w:rPr>
        <w:t xml:space="preserve">», </w:t>
      </w:r>
      <w:proofErr w:type="gramStart"/>
      <w:r w:rsidRPr="00E1729E">
        <w:rPr>
          <w:rFonts w:ascii="Times New Roman" w:hAnsi="Times New Roman" w:cs="Times New Roman"/>
          <w:sz w:val="28"/>
          <w:szCs w:val="28"/>
        </w:rPr>
        <w:t xml:space="preserve">утвержденным Постановлением Правительства Российской </w:t>
      </w:r>
      <w:r w:rsidRPr="00E1729E">
        <w:rPr>
          <w:rFonts w:ascii="Times New Roman" w:hAnsi="Times New Roman" w:cs="Times New Roman"/>
          <w:sz w:val="28"/>
          <w:szCs w:val="28"/>
        </w:rPr>
        <w:lastRenderedPageBreak/>
        <w:t xml:space="preserve">Федерации от 27. 11. </w:t>
      </w:r>
      <w:smartTag w:uri="urn:schemas-microsoft-com:office:smarttags" w:element="metricconverter">
        <w:smartTagPr>
          <w:attr w:name="ProductID" w:val="2006 г"/>
        </w:smartTagPr>
        <w:r w:rsidRPr="00E1729E">
          <w:rPr>
            <w:rFonts w:ascii="Times New Roman" w:hAnsi="Times New Roman" w:cs="Times New Roman"/>
            <w:sz w:val="28"/>
            <w:szCs w:val="28"/>
          </w:rPr>
          <w:t>2006 г</w:t>
        </w:r>
      </w:smartTag>
      <w:r w:rsidRPr="00E1729E">
        <w:rPr>
          <w:rFonts w:ascii="Times New Roman" w:hAnsi="Times New Roman" w:cs="Times New Roman"/>
          <w:sz w:val="28"/>
          <w:szCs w:val="28"/>
        </w:rPr>
        <w:t xml:space="preserve">. № 719, от 31. 12. </w:t>
      </w:r>
      <w:smartTag w:uri="urn:schemas-microsoft-com:office:smarttags" w:element="metricconverter">
        <w:smartTagPr>
          <w:attr w:name="ProductID" w:val="2005 г"/>
        </w:smartTagPr>
        <w:r w:rsidRPr="00E1729E">
          <w:rPr>
            <w:rFonts w:ascii="Times New Roman" w:hAnsi="Times New Roman" w:cs="Times New Roman"/>
            <w:sz w:val="28"/>
            <w:szCs w:val="28"/>
          </w:rPr>
          <w:t>2005 г</w:t>
        </w:r>
      </w:smartTag>
      <w:r w:rsidRPr="00E1729E">
        <w:rPr>
          <w:rFonts w:ascii="Times New Roman" w:hAnsi="Times New Roman" w:cs="Times New Roman"/>
          <w:sz w:val="28"/>
          <w:szCs w:val="28"/>
        </w:rPr>
        <w:t>. №199-ФЗ «О внесении изменений в отдельные законодательные акты Российской Федерации в связи с совершенствованием разграничения полномочий, «Инструкцией по бронированию на период мобилизации и на военное время граждан Российской Федерации, пребывающих в запасе Вооруженных Сил Российской Федерации, федеральных органах исполнительной власти, имеющих запас, и работающих</w:t>
      </w:r>
      <w:proofErr w:type="gramEnd"/>
      <w:r w:rsidRPr="00E1729E">
        <w:rPr>
          <w:rFonts w:ascii="Times New Roman" w:hAnsi="Times New Roman" w:cs="Times New Roman"/>
          <w:sz w:val="28"/>
          <w:szCs w:val="28"/>
        </w:rPr>
        <w:t xml:space="preserve"> в органах государственной власти, органах местного самоуправления и организациях», законами Республики Татарстан, Уставом муниципального образования «п.г.т. Нижняя Мактама» Альметьевского муниципального района Республики Татарстан, а также настоящим Положением.</w:t>
      </w:r>
    </w:p>
    <w:p w:rsidR="003871BE" w:rsidRPr="00E1729E" w:rsidRDefault="003871BE" w:rsidP="003871B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729E">
        <w:rPr>
          <w:rFonts w:ascii="Times New Roman" w:hAnsi="Times New Roman" w:cs="Times New Roman"/>
          <w:sz w:val="28"/>
          <w:szCs w:val="28"/>
        </w:rPr>
        <w:t xml:space="preserve">1.7. </w:t>
      </w:r>
      <w:proofErr w:type="gramStart"/>
      <w:r w:rsidRPr="00E1729E">
        <w:rPr>
          <w:rFonts w:ascii="Times New Roman" w:hAnsi="Times New Roman" w:cs="Times New Roman"/>
          <w:sz w:val="28"/>
          <w:szCs w:val="28"/>
        </w:rPr>
        <w:t xml:space="preserve">Положение утверждается </w:t>
      </w:r>
      <w:proofErr w:type="spellStart"/>
      <w:r w:rsidRPr="00E1729E">
        <w:rPr>
          <w:rFonts w:ascii="Times New Roman" w:hAnsi="Times New Roman" w:cs="Times New Roman"/>
          <w:sz w:val="28"/>
          <w:szCs w:val="28"/>
        </w:rPr>
        <w:t>Нижнемактаминским</w:t>
      </w:r>
      <w:proofErr w:type="spellEnd"/>
      <w:r w:rsidRPr="00E1729E">
        <w:rPr>
          <w:rFonts w:ascii="Times New Roman" w:hAnsi="Times New Roman" w:cs="Times New Roman"/>
          <w:sz w:val="28"/>
          <w:szCs w:val="28"/>
        </w:rPr>
        <w:t xml:space="preserve"> поселковым Исполнительным комитетом Альметьевского муниципального района  Республики Татарстан и согласовывается с военным комиссариатом (города Альметьевск и Альметьевского района Республики Татарстан, муниципальн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E1729E">
        <w:rPr>
          <w:rFonts w:ascii="Times New Roman" w:hAnsi="Times New Roman" w:cs="Times New Roman"/>
          <w:sz w:val="28"/>
          <w:szCs w:val="28"/>
        </w:rPr>
        <w:t>) (далее – военный комиссариат (муниципальный).</w:t>
      </w:r>
      <w:proofErr w:type="gramEnd"/>
    </w:p>
    <w:p w:rsidR="003871BE" w:rsidRPr="00E1729E" w:rsidRDefault="003871BE" w:rsidP="003871BE">
      <w:pPr>
        <w:spacing w:after="0" w:line="240" w:lineRule="auto"/>
        <w:jc w:val="both"/>
        <w:rPr>
          <w:rStyle w:val="blk"/>
          <w:rFonts w:ascii="Times New Roman" w:hAnsi="Times New Roman" w:cs="Times New Roman"/>
          <w:sz w:val="28"/>
          <w:szCs w:val="28"/>
        </w:rPr>
      </w:pPr>
    </w:p>
    <w:p w:rsidR="003871BE" w:rsidRPr="00E1729E" w:rsidRDefault="003871BE" w:rsidP="003871BE">
      <w:pPr>
        <w:spacing w:after="0" w:line="240" w:lineRule="auto"/>
        <w:jc w:val="both"/>
        <w:rPr>
          <w:rStyle w:val="blk"/>
          <w:rFonts w:ascii="Times New Roman" w:hAnsi="Times New Roman" w:cs="Times New Roman"/>
          <w:sz w:val="28"/>
          <w:szCs w:val="28"/>
        </w:rPr>
      </w:pPr>
    </w:p>
    <w:p w:rsidR="003871BE" w:rsidRPr="00E1729E" w:rsidRDefault="003871BE" w:rsidP="003871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729E">
        <w:rPr>
          <w:rFonts w:ascii="Times New Roman" w:hAnsi="Times New Roman" w:cs="Times New Roman"/>
          <w:b/>
          <w:sz w:val="28"/>
          <w:szCs w:val="28"/>
        </w:rPr>
        <w:t>II. ОСНОВНЫЕ ЗАДАЧИ</w:t>
      </w:r>
    </w:p>
    <w:p w:rsidR="003871BE" w:rsidRPr="00E1729E" w:rsidRDefault="003871BE" w:rsidP="003871BE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E1729E">
        <w:rPr>
          <w:rStyle w:val="blk"/>
          <w:rFonts w:ascii="Times New Roman" w:hAnsi="Times New Roman" w:cs="Times New Roman"/>
          <w:sz w:val="28"/>
          <w:szCs w:val="28"/>
        </w:rPr>
        <w:t xml:space="preserve">   2.1.</w:t>
      </w:r>
      <w:r w:rsidRPr="00E1729E">
        <w:rPr>
          <w:rFonts w:ascii="Times New Roman" w:hAnsi="Times New Roman" w:cs="Times New Roman"/>
          <w:sz w:val="28"/>
          <w:szCs w:val="28"/>
        </w:rPr>
        <w:t xml:space="preserve"> Основными задачами специалистов военно-учетного стола являются:</w:t>
      </w:r>
    </w:p>
    <w:p w:rsidR="003871BE" w:rsidRPr="00E1729E" w:rsidRDefault="003871BE" w:rsidP="003871B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729E">
        <w:rPr>
          <w:rStyle w:val="blk"/>
          <w:rFonts w:ascii="Times New Roman" w:hAnsi="Times New Roman" w:cs="Times New Roman"/>
          <w:sz w:val="28"/>
          <w:szCs w:val="28"/>
        </w:rPr>
        <w:t>а) обеспечение исполнения гражданами воинской обязанности, установленной законодательством Российской Федерации;</w:t>
      </w:r>
    </w:p>
    <w:p w:rsidR="003871BE" w:rsidRPr="00E1729E" w:rsidRDefault="003871BE" w:rsidP="003871B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729E">
        <w:rPr>
          <w:rStyle w:val="blk"/>
          <w:rFonts w:ascii="Times New Roman" w:hAnsi="Times New Roman" w:cs="Times New Roman"/>
          <w:sz w:val="28"/>
          <w:szCs w:val="28"/>
        </w:rPr>
        <w:t>б) документальное оформление сведений воинского учета о гражданах, состоящих на воинском учете;</w:t>
      </w:r>
    </w:p>
    <w:p w:rsidR="003871BE" w:rsidRPr="00E1729E" w:rsidRDefault="003871BE" w:rsidP="003871B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729E">
        <w:rPr>
          <w:rStyle w:val="blk"/>
          <w:rFonts w:ascii="Times New Roman" w:hAnsi="Times New Roman" w:cs="Times New Roman"/>
          <w:sz w:val="28"/>
          <w:szCs w:val="28"/>
        </w:rPr>
        <w:t>в) анализ количественного состава и качественного состояния призывных и мобилизационных людских ресурсов для их эффективного использования в интересах обеспечения обороны страны и безопасности государства;</w:t>
      </w:r>
    </w:p>
    <w:p w:rsidR="003871BE" w:rsidRPr="00E1729E" w:rsidRDefault="003871BE" w:rsidP="003871BE">
      <w:pPr>
        <w:spacing w:after="0" w:line="240" w:lineRule="auto"/>
        <w:ind w:firstLine="720"/>
        <w:jc w:val="both"/>
        <w:rPr>
          <w:rStyle w:val="blk"/>
          <w:rFonts w:ascii="Times New Roman" w:hAnsi="Times New Roman" w:cs="Times New Roman"/>
          <w:sz w:val="28"/>
          <w:szCs w:val="28"/>
        </w:rPr>
      </w:pPr>
      <w:proofErr w:type="gramStart"/>
      <w:r w:rsidRPr="00E1729E">
        <w:rPr>
          <w:rStyle w:val="blk"/>
          <w:rFonts w:ascii="Times New Roman" w:hAnsi="Times New Roman" w:cs="Times New Roman"/>
          <w:sz w:val="28"/>
          <w:szCs w:val="28"/>
        </w:rPr>
        <w:t>г) проведение плановой работы по подготовке необходимого количества военно-обученных граждан, пребывающих в запасе, для обеспечения мероприятий по переводу Вооруженных Сил Российской Федерации, других войск, воинских формирований и органов с мирного на военное время, в период мобилизации и поддержание их укомплектованности на требуемом уровне в военное время.</w:t>
      </w:r>
      <w:proofErr w:type="gramEnd"/>
    </w:p>
    <w:p w:rsidR="003871BE" w:rsidRPr="00E1729E" w:rsidRDefault="003871BE" w:rsidP="003871B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871BE" w:rsidRPr="00E1729E" w:rsidRDefault="003871BE" w:rsidP="003871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729E">
        <w:rPr>
          <w:rFonts w:ascii="Times New Roman" w:hAnsi="Times New Roman" w:cs="Times New Roman"/>
          <w:b/>
          <w:sz w:val="28"/>
          <w:szCs w:val="28"/>
        </w:rPr>
        <w:t>III. ФУНКЦИИ</w:t>
      </w:r>
    </w:p>
    <w:p w:rsidR="003871BE" w:rsidRPr="00E1729E" w:rsidRDefault="003871BE" w:rsidP="003871B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729E">
        <w:rPr>
          <w:rFonts w:ascii="Times New Roman" w:hAnsi="Times New Roman" w:cs="Times New Roman"/>
          <w:sz w:val="28"/>
          <w:szCs w:val="28"/>
        </w:rPr>
        <w:t xml:space="preserve">  3.1. Специалисты военно-учетного стола осуществляют  первичный воинский учёт  </w:t>
      </w:r>
      <w:r w:rsidRPr="00E1729E">
        <w:rPr>
          <w:rStyle w:val="blk"/>
          <w:rFonts w:ascii="Times New Roman" w:hAnsi="Times New Roman" w:cs="Times New Roman"/>
          <w:sz w:val="28"/>
          <w:szCs w:val="28"/>
        </w:rPr>
        <w:t>по документам первичного воинского учета:</w:t>
      </w:r>
    </w:p>
    <w:p w:rsidR="003871BE" w:rsidRPr="00E1729E" w:rsidRDefault="003871BE" w:rsidP="003871B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729E">
        <w:rPr>
          <w:rStyle w:val="blk"/>
          <w:rFonts w:ascii="Times New Roman" w:hAnsi="Times New Roman" w:cs="Times New Roman"/>
          <w:sz w:val="28"/>
          <w:szCs w:val="28"/>
        </w:rPr>
        <w:t>а) для призывников - по учетным картам призывников;</w:t>
      </w:r>
    </w:p>
    <w:p w:rsidR="003871BE" w:rsidRPr="00E1729E" w:rsidRDefault="003871BE" w:rsidP="003871B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729E">
        <w:rPr>
          <w:rStyle w:val="blk"/>
          <w:rFonts w:ascii="Times New Roman" w:hAnsi="Times New Roman" w:cs="Times New Roman"/>
          <w:sz w:val="28"/>
          <w:szCs w:val="28"/>
        </w:rPr>
        <w:t>б) для прапорщиков, мичманов, старшин, сержантов, солдат и матросов запаса - по алфавитным карточкам и учетным карточкам;</w:t>
      </w:r>
    </w:p>
    <w:p w:rsidR="003871BE" w:rsidRPr="00E1729E" w:rsidRDefault="003871BE" w:rsidP="003871BE">
      <w:pPr>
        <w:spacing w:after="0" w:line="240" w:lineRule="auto"/>
        <w:ind w:firstLine="720"/>
        <w:jc w:val="both"/>
        <w:rPr>
          <w:rStyle w:val="blk"/>
          <w:rFonts w:ascii="Times New Roman" w:hAnsi="Times New Roman" w:cs="Times New Roman"/>
          <w:sz w:val="28"/>
          <w:szCs w:val="28"/>
        </w:rPr>
      </w:pPr>
      <w:r w:rsidRPr="00E1729E">
        <w:rPr>
          <w:rStyle w:val="blk"/>
          <w:rFonts w:ascii="Times New Roman" w:hAnsi="Times New Roman" w:cs="Times New Roman"/>
          <w:sz w:val="28"/>
          <w:szCs w:val="28"/>
        </w:rPr>
        <w:t>в) для офицеров запаса - по карточкам первичного учёта.</w:t>
      </w:r>
    </w:p>
    <w:p w:rsidR="003871BE" w:rsidRPr="00E1729E" w:rsidRDefault="003871BE" w:rsidP="003871BE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E1729E">
        <w:rPr>
          <w:rStyle w:val="blk"/>
          <w:rFonts w:ascii="Times New Roman" w:hAnsi="Times New Roman" w:cs="Times New Roman"/>
          <w:sz w:val="28"/>
          <w:szCs w:val="28"/>
        </w:rPr>
        <w:t xml:space="preserve">    3.2. </w:t>
      </w:r>
      <w:r w:rsidRPr="00E1729E">
        <w:rPr>
          <w:rFonts w:ascii="Times New Roman" w:hAnsi="Times New Roman" w:cs="Times New Roman"/>
          <w:sz w:val="28"/>
          <w:szCs w:val="28"/>
        </w:rPr>
        <w:t xml:space="preserve">Специалисты военно-учетного стола </w:t>
      </w:r>
      <w:r w:rsidRPr="00E1729E">
        <w:rPr>
          <w:rStyle w:val="blk"/>
          <w:rFonts w:ascii="Times New Roman" w:hAnsi="Times New Roman" w:cs="Times New Roman"/>
          <w:sz w:val="28"/>
          <w:szCs w:val="28"/>
        </w:rPr>
        <w:t>документы первичного воинского учета</w:t>
      </w:r>
      <w:r w:rsidRPr="00E1729E">
        <w:rPr>
          <w:rFonts w:ascii="Times New Roman" w:hAnsi="Times New Roman" w:cs="Times New Roman"/>
          <w:sz w:val="28"/>
          <w:szCs w:val="28"/>
        </w:rPr>
        <w:t xml:space="preserve">  </w:t>
      </w:r>
      <w:r w:rsidRPr="00E1729E">
        <w:rPr>
          <w:rStyle w:val="blk"/>
          <w:rFonts w:ascii="Times New Roman" w:hAnsi="Times New Roman" w:cs="Times New Roman"/>
          <w:sz w:val="28"/>
          <w:szCs w:val="28"/>
        </w:rPr>
        <w:t>заполняют на основании следующих документов:</w:t>
      </w:r>
    </w:p>
    <w:p w:rsidR="003871BE" w:rsidRPr="00E1729E" w:rsidRDefault="003871BE" w:rsidP="003871B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729E">
        <w:rPr>
          <w:rStyle w:val="blk"/>
          <w:rFonts w:ascii="Times New Roman" w:hAnsi="Times New Roman" w:cs="Times New Roman"/>
          <w:sz w:val="28"/>
          <w:szCs w:val="28"/>
        </w:rPr>
        <w:t>а) удостоверение гражданина, подлежащего призыву на военную службу, - для призывников;</w:t>
      </w:r>
    </w:p>
    <w:p w:rsidR="003871BE" w:rsidRPr="00E1729E" w:rsidRDefault="003871BE" w:rsidP="003871B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729E">
        <w:rPr>
          <w:rStyle w:val="blk"/>
          <w:rFonts w:ascii="Times New Roman" w:hAnsi="Times New Roman" w:cs="Times New Roman"/>
          <w:sz w:val="28"/>
          <w:szCs w:val="28"/>
        </w:rPr>
        <w:t>б) военный билет (временное удостоверение, выданное взамен военного билета) - для военнообязанных.</w:t>
      </w:r>
    </w:p>
    <w:p w:rsidR="003871BE" w:rsidRPr="00E1729E" w:rsidRDefault="003871BE" w:rsidP="003871BE">
      <w:pPr>
        <w:spacing w:after="0" w:line="240" w:lineRule="auto"/>
        <w:ind w:firstLine="510"/>
        <w:jc w:val="both"/>
        <w:rPr>
          <w:rStyle w:val="blk"/>
          <w:rFonts w:ascii="Times New Roman" w:hAnsi="Times New Roman" w:cs="Times New Roman"/>
          <w:sz w:val="28"/>
          <w:szCs w:val="28"/>
        </w:rPr>
      </w:pPr>
      <w:r w:rsidRPr="00E1729E">
        <w:rPr>
          <w:rStyle w:val="blk"/>
          <w:rFonts w:ascii="Times New Roman" w:hAnsi="Times New Roman" w:cs="Times New Roman"/>
          <w:color w:val="993300"/>
          <w:sz w:val="28"/>
          <w:szCs w:val="28"/>
        </w:rPr>
        <w:lastRenderedPageBreak/>
        <w:t xml:space="preserve">    </w:t>
      </w:r>
      <w:r w:rsidRPr="00E1729E">
        <w:rPr>
          <w:rStyle w:val="blk"/>
          <w:rFonts w:ascii="Times New Roman" w:hAnsi="Times New Roman" w:cs="Times New Roman"/>
          <w:sz w:val="28"/>
          <w:szCs w:val="28"/>
        </w:rPr>
        <w:t xml:space="preserve">3.3. В целях организации и обеспечения сбора, хранения и обработки сведений, содержащихся в документах первичного воинского учета, специалисты военно-учетного стола: </w:t>
      </w:r>
    </w:p>
    <w:p w:rsidR="003871BE" w:rsidRPr="00E1729E" w:rsidRDefault="003871BE" w:rsidP="003871B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1729E">
        <w:rPr>
          <w:rStyle w:val="blk"/>
          <w:rFonts w:ascii="Times New Roman" w:hAnsi="Times New Roman" w:cs="Times New Roman"/>
          <w:sz w:val="28"/>
          <w:szCs w:val="28"/>
        </w:rPr>
        <w:t>а) осуществляет первичный воинский учет граждан, пребывающих в запасе, и граждан, подлежащих призыву на военную службу, проживающих или пребывающих (на срок более 3 месяцев) на их территории;</w:t>
      </w:r>
      <w:proofErr w:type="gramEnd"/>
    </w:p>
    <w:p w:rsidR="003871BE" w:rsidRPr="00E1729E" w:rsidRDefault="003871BE" w:rsidP="003871B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729E">
        <w:rPr>
          <w:rStyle w:val="blk"/>
          <w:rFonts w:ascii="Times New Roman" w:hAnsi="Times New Roman" w:cs="Times New Roman"/>
          <w:sz w:val="28"/>
          <w:szCs w:val="28"/>
        </w:rPr>
        <w:t>б) выявляют совместно с органами внутренних дел граждан, проживающих или пребывающих (на срок более 3 месяцев) на их территории и подлежащих постановке на воинский учет;</w:t>
      </w:r>
    </w:p>
    <w:p w:rsidR="003871BE" w:rsidRPr="00E1729E" w:rsidRDefault="003871BE" w:rsidP="003871B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729E">
        <w:rPr>
          <w:rStyle w:val="blk"/>
          <w:rFonts w:ascii="Times New Roman" w:hAnsi="Times New Roman" w:cs="Times New Roman"/>
          <w:sz w:val="28"/>
          <w:szCs w:val="28"/>
        </w:rPr>
        <w:t>в) ведут учет организаций, находящихся на их территории, и контролируют ведение в них воинского учета;</w:t>
      </w:r>
    </w:p>
    <w:p w:rsidR="003871BE" w:rsidRPr="00E1729E" w:rsidRDefault="003871BE" w:rsidP="003871B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729E">
        <w:rPr>
          <w:rStyle w:val="blk"/>
          <w:rFonts w:ascii="Times New Roman" w:hAnsi="Times New Roman" w:cs="Times New Roman"/>
          <w:sz w:val="28"/>
          <w:szCs w:val="28"/>
        </w:rPr>
        <w:t xml:space="preserve">г) ведут и хранят документы первичного воинского учета в машинописном и электронном </w:t>
      </w:r>
      <w:proofErr w:type="gramStart"/>
      <w:r w:rsidRPr="00E1729E">
        <w:rPr>
          <w:rStyle w:val="blk"/>
          <w:rFonts w:ascii="Times New Roman" w:hAnsi="Times New Roman" w:cs="Times New Roman"/>
          <w:sz w:val="28"/>
          <w:szCs w:val="28"/>
        </w:rPr>
        <w:t>видах</w:t>
      </w:r>
      <w:proofErr w:type="gramEnd"/>
      <w:r w:rsidRPr="00E1729E">
        <w:rPr>
          <w:rStyle w:val="blk"/>
          <w:rFonts w:ascii="Times New Roman" w:hAnsi="Times New Roman" w:cs="Times New Roman"/>
          <w:sz w:val="28"/>
          <w:szCs w:val="28"/>
        </w:rPr>
        <w:t xml:space="preserve"> в порядке и по формам, которые определяются Министерством обороны Российской Федерации.</w:t>
      </w:r>
    </w:p>
    <w:p w:rsidR="003871BE" w:rsidRPr="00E1729E" w:rsidRDefault="003871BE" w:rsidP="003871BE">
      <w:pPr>
        <w:spacing w:after="0" w:line="240" w:lineRule="auto"/>
        <w:ind w:firstLine="510"/>
        <w:jc w:val="both"/>
        <w:rPr>
          <w:rStyle w:val="blk"/>
          <w:rFonts w:ascii="Times New Roman" w:hAnsi="Times New Roman" w:cs="Times New Roman"/>
          <w:sz w:val="28"/>
          <w:szCs w:val="28"/>
        </w:rPr>
      </w:pPr>
      <w:r w:rsidRPr="00E1729E">
        <w:rPr>
          <w:rStyle w:val="blk"/>
          <w:rFonts w:ascii="Times New Roman" w:hAnsi="Times New Roman" w:cs="Times New Roman"/>
          <w:color w:val="993300"/>
          <w:sz w:val="28"/>
          <w:szCs w:val="28"/>
        </w:rPr>
        <w:t xml:space="preserve">   </w:t>
      </w:r>
      <w:r w:rsidRPr="00E1729E">
        <w:rPr>
          <w:rStyle w:val="blk"/>
          <w:rFonts w:ascii="Times New Roman" w:hAnsi="Times New Roman" w:cs="Times New Roman"/>
          <w:sz w:val="28"/>
          <w:szCs w:val="28"/>
        </w:rPr>
        <w:t xml:space="preserve">3.4. В целях поддержания в актуальном состоянии сведений, содержащихся в документах первичного воинского учета, и обеспечения поддержания в актуальном состоянии сведений, содержащихся в документах воинского учета, специалисты военно-учетного стола: </w:t>
      </w:r>
    </w:p>
    <w:p w:rsidR="003871BE" w:rsidRPr="00E1729E" w:rsidRDefault="003871BE" w:rsidP="003871B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729E">
        <w:rPr>
          <w:rStyle w:val="blk"/>
          <w:rFonts w:ascii="Times New Roman" w:hAnsi="Times New Roman" w:cs="Times New Roman"/>
          <w:sz w:val="28"/>
          <w:szCs w:val="28"/>
        </w:rPr>
        <w:t>а) сверяет не реже 1 раза в год документы первичного воинского учета с документами воинского учета военного комиссариата (муниципального) и организаций, а также с карточками регистрации или домовыми книгами;</w:t>
      </w:r>
    </w:p>
    <w:p w:rsidR="003871BE" w:rsidRPr="00E1729E" w:rsidRDefault="003871BE" w:rsidP="003871B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729E">
        <w:rPr>
          <w:rStyle w:val="blk"/>
          <w:rFonts w:ascii="Times New Roman" w:hAnsi="Times New Roman" w:cs="Times New Roman"/>
          <w:sz w:val="28"/>
          <w:szCs w:val="28"/>
        </w:rPr>
        <w:t>б) своевременно вносит изменения в сведения, содержащиеся в документах первичного воинского учета, и в 2-недельный срок сообщают о внесенных изменениях в военный комиссариат (муниципальный) по форме, определяемой Министерством обороны Российской Федерации;</w:t>
      </w:r>
    </w:p>
    <w:p w:rsidR="003871BE" w:rsidRPr="00E1729E" w:rsidRDefault="003871BE" w:rsidP="003871B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729E">
        <w:rPr>
          <w:rStyle w:val="blk"/>
          <w:rFonts w:ascii="Times New Roman" w:hAnsi="Times New Roman" w:cs="Times New Roman"/>
          <w:sz w:val="28"/>
          <w:szCs w:val="28"/>
        </w:rPr>
        <w:t>в) разъясняет должностным лицам организаций и гражданам их обязанности по воинскому учету, мобилизационной подготовке и мобилизации, установленные законодательством Российской Федерации и настоящим Положением, осуществляют контроль их исполнения, а также информируют об ответственности за неисполнение указанных обязанностей;</w:t>
      </w:r>
    </w:p>
    <w:p w:rsidR="003871BE" w:rsidRPr="00E1729E" w:rsidRDefault="003871BE" w:rsidP="003871BE">
      <w:pPr>
        <w:spacing w:after="0" w:line="240" w:lineRule="auto"/>
        <w:ind w:firstLine="720"/>
        <w:jc w:val="both"/>
        <w:rPr>
          <w:rStyle w:val="blk"/>
          <w:rFonts w:ascii="Times New Roman" w:hAnsi="Times New Roman" w:cs="Times New Roman"/>
          <w:sz w:val="28"/>
          <w:szCs w:val="28"/>
        </w:rPr>
      </w:pPr>
      <w:r w:rsidRPr="00E1729E">
        <w:rPr>
          <w:rStyle w:val="blk"/>
          <w:rFonts w:ascii="Times New Roman" w:hAnsi="Times New Roman" w:cs="Times New Roman"/>
          <w:sz w:val="28"/>
          <w:szCs w:val="28"/>
        </w:rPr>
        <w:t>г) представляет в военный комиссариат (муниципальный) сведения о случаях неисполнения должностными лицами организаций и гражданами обязанностей по воинскому учету, мобилизационной подготовке и мобилизации.</w:t>
      </w:r>
    </w:p>
    <w:p w:rsidR="003871BE" w:rsidRPr="00E1729E" w:rsidRDefault="003871BE" w:rsidP="003871BE">
      <w:pPr>
        <w:spacing w:after="0" w:line="240" w:lineRule="auto"/>
        <w:ind w:firstLine="510"/>
        <w:jc w:val="both"/>
        <w:rPr>
          <w:rStyle w:val="blk"/>
          <w:rFonts w:ascii="Times New Roman" w:hAnsi="Times New Roman" w:cs="Times New Roman"/>
          <w:sz w:val="28"/>
          <w:szCs w:val="28"/>
        </w:rPr>
      </w:pPr>
      <w:r w:rsidRPr="00E1729E">
        <w:rPr>
          <w:rStyle w:val="blk"/>
          <w:rFonts w:ascii="Times New Roman" w:hAnsi="Times New Roman" w:cs="Times New Roman"/>
          <w:color w:val="993300"/>
          <w:sz w:val="28"/>
          <w:szCs w:val="28"/>
        </w:rPr>
        <w:t xml:space="preserve">   </w:t>
      </w:r>
      <w:r w:rsidRPr="00E1729E">
        <w:rPr>
          <w:rStyle w:val="blk"/>
          <w:rFonts w:ascii="Times New Roman" w:hAnsi="Times New Roman" w:cs="Times New Roman"/>
          <w:sz w:val="28"/>
          <w:szCs w:val="28"/>
        </w:rPr>
        <w:t xml:space="preserve">3.5. В целях организации и обеспечения постановки граждан на воинский учет специалисты военно-учетного стола: </w:t>
      </w:r>
    </w:p>
    <w:p w:rsidR="003871BE" w:rsidRPr="00E1729E" w:rsidRDefault="003871BE" w:rsidP="003871B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1729E">
        <w:rPr>
          <w:rStyle w:val="blk"/>
          <w:rFonts w:ascii="Times New Roman" w:hAnsi="Times New Roman" w:cs="Times New Roman"/>
          <w:sz w:val="28"/>
          <w:szCs w:val="28"/>
        </w:rPr>
        <w:t>а) проверяет наличие и подлинность военных билетов (временных удостоверений, выданных взамен военных билетов) или удостоверений граждан, подлежащих призыву на военную службу, а также подлинность записей в них, наличие мобилизационных предписаний (для военнообязанных запаса при наличии в военных билетах отметок об их вручении), отметок в документах воинского учета о снятии граждан с воинского учета по прежнему месту жительства, отметок в паспортах</w:t>
      </w:r>
      <w:proofErr w:type="gramEnd"/>
      <w:r w:rsidRPr="00E1729E">
        <w:rPr>
          <w:rStyle w:val="blk"/>
          <w:rFonts w:ascii="Times New Roman" w:hAnsi="Times New Roman" w:cs="Times New Roman"/>
          <w:sz w:val="28"/>
          <w:szCs w:val="28"/>
        </w:rPr>
        <w:t xml:space="preserve"> граждан Российской Федерации об их отношении к воинской обязанности, жетонов с личными номерами Вооруженных Сил Российской Федерации (для военнообязанных запаса при наличии в военных билетах отметок об их вручении);</w:t>
      </w:r>
    </w:p>
    <w:p w:rsidR="003871BE" w:rsidRPr="00E1729E" w:rsidRDefault="003871BE" w:rsidP="003871B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729E">
        <w:rPr>
          <w:rStyle w:val="blk"/>
          <w:rFonts w:ascii="Times New Roman" w:hAnsi="Times New Roman" w:cs="Times New Roman"/>
          <w:sz w:val="28"/>
          <w:szCs w:val="28"/>
        </w:rPr>
        <w:t xml:space="preserve">б) заполняет карточки первичного учета на офицеров запаса. Заполняет (в 2 экземплярах) алфавитные карточки и учетные карточки на прапорщиков, мичманов, старшин, сержантов, солдат и матросов запаса. Заполняет учетные </w:t>
      </w:r>
      <w:r w:rsidRPr="00E1729E">
        <w:rPr>
          <w:rStyle w:val="blk"/>
          <w:rFonts w:ascii="Times New Roman" w:hAnsi="Times New Roman" w:cs="Times New Roman"/>
          <w:sz w:val="28"/>
          <w:szCs w:val="28"/>
        </w:rPr>
        <w:lastRenderedPageBreak/>
        <w:t>карты призывников. Заполнение указанных документов производится в соответствии с записями в военных билетах (временных удостоверениях, выданных взамен военных билетов) и удостоверениях призывников. При этом уточняет сведения о семейном положении, образовании, месте работы, должности, месте жительства или месте пребывания граждан и другие необходимые сведения, содержащиеся в документах граждан, принимаемых на воинский учет;</w:t>
      </w:r>
      <w:r w:rsidRPr="00E1729E">
        <w:rPr>
          <w:rFonts w:ascii="Times New Roman" w:hAnsi="Times New Roman" w:cs="Times New Roman"/>
          <w:sz w:val="28"/>
          <w:szCs w:val="28"/>
        </w:rPr>
        <w:t> </w:t>
      </w:r>
    </w:p>
    <w:p w:rsidR="003871BE" w:rsidRPr="00E1729E" w:rsidRDefault="003871BE" w:rsidP="003871B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1729E">
        <w:rPr>
          <w:rStyle w:val="blk"/>
          <w:rFonts w:ascii="Times New Roman" w:hAnsi="Times New Roman" w:cs="Times New Roman"/>
          <w:sz w:val="28"/>
          <w:szCs w:val="28"/>
        </w:rPr>
        <w:t>в) представляет военные билеты (временные удостоверения, выданные взамен военных билетов), алфавитные и учетные карточки прапорщиков, мичманов, старшин, сержантов, солдат и матросов запаса, удостоверения граждан, подлежащих призыву на военную службу, учетные карты, а также паспорта граждан Российской Федерации с отсутствующими в них отметками об отношении граждан к воинской обязанности в 2-недельный срок в отдел  военного комиссариата для оформления постановки на воинский</w:t>
      </w:r>
      <w:proofErr w:type="gramEnd"/>
      <w:r w:rsidRPr="00E1729E">
        <w:rPr>
          <w:rStyle w:val="blk"/>
          <w:rFonts w:ascii="Times New Roman" w:hAnsi="Times New Roman" w:cs="Times New Roman"/>
          <w:sz w:val="28"/>
          <w:szCs w:val="28"/>
        </w:rPr>
        <w:t xml:space="preserve"> учет. Оповещает призывников о необходимости личной явки в соответствующий военный комиссариат для постановки на воинский учет. Кроме того, информируют военный комиссариат (муниципальный) об обнаруженных в документах воинского учета и мобилизационных предписаниях граждан исправлениях, неточностях, подделках и неполном количестве листов. В случае невозможности оформления постановки граждан на воинский учет на основании представленных ими документов воинского учета органы местного самоуправления оповещают граждан о необходимости личной явки в военный комиссариат (муниципальный). При приеме от граждан документов воинского учета выдают расписки;</w:t>
      </w:r>
    </w:p>
    <w:p w:rsidR="003871BE" w:rsidRPr="00E1729E" w:rsidRDefault="003871BE" w:rsidP="003871B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729E">
        <w:rPr>
          <w:rStyle w:val="blk"/>
          <w:rFonts w:ascii="Times New Roman" w:hAnsi="Times New Roman" w:cs="Times New Roman"/>
          <w:sz w:val="28"/>
          <w:szCs w:val="28"/>
        </w:rPr>
        <w:t>г) делают отметки о постановке граждан на воинский учет в карточках регистрации или домовых книгах.</w:t>
      </w:r>
    </w:p>
    <w:p w:rsidR="003871BE" w:rsidRPr="00E1729E" w:rsidRDefault="003871BE" w:rsidP="003871B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729E">
        <w:rPr>
          <w:rStyle w:val="blk"/>
          <w:rFonts w:ascii="Times New Roman" w:hAnsi="Times New Roman" w:cs="Times New Roman"/>
          <w:sz w:val="28"/>
          <w:szCs w:val="28"/>
        </w:rPr>
        <w:t>3.6. В целях организации и обеспечения снятия граждан с воинского учета органы местного самоуправления и их должностные лица:</w:t>
      </w:r>
    </w:p>
    <w:p w:rsidR="003871BE" w:rsidRPr="00E1729E" w:rsidRDefault="003871BE" w:rsidP="003871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729E">
        <w:rPr>
          <w:rStyle w:val="blk"/>
          <w:rFonts w:ascii="Times New Roman" w:hAnsi="Times New Roman" w:cs="Times New Roman"/>
          <w:sz w:val="28"/>
          <w:szCs w:val="28"/>
        </w:rPr>
        <w:t>а) представляют в военный комиссариат (муниципальный) документы воинского учета и паспорта в случае отсутствия в них отметок об отношении граждан к воинской обязанности для соответствующего оформления указанных документов. Оповещают офицеров запаса и призывников о необходимости личной явки в соответствующий военный комиссариат для снятия с воинского учета. У военнообязанных, убывающих за пределы муниципального образования, решением военного комиссара (муниципального) могут изыматься мобилизационные предписания, о чем делается соответствующая отметка в военных билетах (временных удостоверениях, выданных взамен военных билетов). В случае необходимости уточнения военно-учетных данных военнообязанных их оповещают о необходимости личной явки в военный комиссариат (муниципальный). При приеме от граждан документов воинского учета и паспортов выдают расписки;</w:t>
      </w:r>
    </w:p>
    <w:p w:rsidR="003871BE" w:rsidRPr="00E1729E" w:rsidRDefault="003871BE" w:rsidP="003871B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729E">
        <w:rPr>
          <w:rStyle w:val="blk"/>
          <w:rFonts w:ascii="Times New Roman" w:hAnsi="Times New Roman" w:cs="Times New Roman"/>
          <w:sz w:val="28"/>
          <w:szCs w:val="28"/>
        </w:rPr>
        <w:t>б) производят в документах первичного воинского учета, а также в карточках регистрации или в домовых книгах соответствующие отметки о снятии с воинского учета;</w:t>
      </w:r>
    </w:p>
    <w:p w:rsidR="003871BE" w:rsidRPr="00E1729E" w:rsidRDefault="003871BE" w:rsidP="003871B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729E">
        <w:rPr>
          <w:rStyle w:val="blk"/>
          <w:rFonts w:ascii="Times New Roman" w:hAnsi="Times New Roman" w:cs="Times New Roman"/>
          <w:sz w:val="28"/>
          <w:szCs w:val="28"/>
        </w:rPr>
        <w:t>в) составляют и представляют в военный комиссариат (муниципальный) в 2-недельный срок списки граждан, убывших на новое место жительства за пределы муниципального образования без снятия с воинского учета;</w:t>
      </w:r>
    </w:p>
    <w:p w:rsidR="003871BE" w:rsidRPr="00E1729E" w:rsidRDefault="003871BE" w:rsidP="003871B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729E">
        <w:rPr>
          <w:rStyle w:val="blk"/>
          <w:rFonts w:ascii="Times New Roman" w:hAnsi="Times New Roman" w:cs="Times New Roman"/>
          <w:sz w:val="28"/>
          <w:szCs w:val="28"/>
        </w:rPr>
        <w:t xml:space="preserve">г) хранят документы первичного воинского учета граждан, снятых с воинского учета, до очередной сверки с учетными данными военного </w:t>
      </w:r>
      <w:r w:rsidRPr="00E1729E">
        <w:rPr>
          <w:rStyle w:val="blk"/>
          <w:rFonts w:ascii="Times New Roman" w:hAnsi="Times New Roman" w:cs="Times New Roman"/>
          <w:sz w:val="28"/>
          <w:szCs w:val="28"/>
        </w:rPr>
        <w:lastRenderedPageBreak/>
        <w:t>комиссариата (муниципального) после чего уничтожают их в установленном порядке.</w:t>
      </w:r>
    </w:p>
    <w:p w:rsidR="003871BE" w:rsidRPr="00E1729E" w:rsidRDefault="003871BE" w:rsidP="003871BE">
      <w:pPr>
        <w:spacing w:after="0" w:line="240" w:lineRule="auto"/>
        <w:ind w:firstLine="720"/>
        <w:jc w:val="both"/>
        <w:rPr>
          <w:rStyle w:val="blk"/>
          <w:rFonts w:ascii="Times New Roman" w:hAnsi="Times New Roman" w:cs="Times New Roman"/>
          <w:sz w:val="28"/>
          <w:szCs w:val="28"/>
        </w:rPr>
      </w:pPr>
      <w:r w:rsidRPr="00E1729E">
        <w:rPr>
          <w:rStyle w:val="blk"/>
          <w:rFonts w:ascii="Times New Roman" w:hAnsi="Times New Roman" w:cs="Times New Roman"/>
          <w:sz w:val="28"/>
          <w:szCs w:val="28"/>
        </w:rPr>
        <w:t>В течени</w:t>
      </w:r>
      <w:proofErr w:type="gramStart"/>
      <w:r w:rsidRPr="00E1729E">
        <w:rPr>
          <w:rStyle w:val="blk"/>
          <w:rFonts w:ascii="Times New Roman" w:hAnsi="Times New Roman" w:cs="Times New Roman"/>
          <w:sz w:val="28"/>
          <w:szCs w:val="28"/>
        </w:rPr>
        <w:t>и</w:t>
      </w:r>
      <w:proofErr w:type="gramEnd"/>
      <w:r w:rsidRPr="00E1729E">
        <w:rPr>
          <w:rStyle w:val="blk"/>
          <w:rFonts w:ascii="Times New Roman" w:hAnsi="Times New Roman" w:cs="Times New Roman"/>
          <w:sz w:val="28"/>
          <w:szCs w:val="28"/>
        </w:rPr>
        <w:t xml:space="preserve"> текущего года:</w:t>
      </w:r>
    </w:p>
    <w:p w:rsidR="003871BE" w:rsidRPr="00E1729E" w:rsidRDefault="003871BE" w:rsidP="003871B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729E">
        <w:rPr>
          <w:rStyle w:val="blk"/>
          <w:rFonts w:ascii="Times New Roman" w:hAnsi="Times New Roman" w:cs="Times New Roman"/>
          <w:sz w:val="28"/>
          <w:szCs w:val="28"/>
        </w:rPr>
        <w:t>3.7. Органы местного самоуправления ежегодно, до 20 января, представляют в военный комиссариат (муниципальный) отчёт о результатах осуществления первичного воинского учета в предшествующем году.</w:t>
      </w:r>
    </w:p>
    <w:p w:rsidR="003871BE" w:rsidRPr="00E1729E" w:rsidRDefault="003871BE" w:rsidP="003871B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729E">
        <w:rPr>
          <w:rStyle w:val="blk"/>
          <w:rFonts w:ascii="Times New Roman" w:hAnsi="Times New Roman" w:cs="Times New Roman"/>
          <w:sz w:val="28"/>
          <w:szCs w:val="28"/>
        </w:rPr>
        <w:t xml:space="preserve">3.8. </w:t>
      </w:r>
      <w:proofErr w:type="gramStart"/>
      <w:r w:rsidRPr="00E1729E">
        <w:rPr>
          <w:rStyle w:val="blk"/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1729E">
        <w:rPr>
          <w:rStyle w:val="blk"/>
          <w:rFonts w:ascii="Times New Roman" w:hAnsi="Times New Roman" w:cs="Times New Roman"/>
          <w:sz w:val="28"/>
          <w:szCs w:val="28"/>
        </w:rPr>
        <w:t xml:space="preserve"> осуществлением органами местного самоуправления первичного воинского учета проводится органами военного управления Вооруженных Сил Российской Федерации и военным комиссариатом (муниципальным) в </w:t>
      </w:r>
      <w:r w:rsidRPr="00E1729E">
        <w:rPr>
          <w:rStyle w:val="u"/>
          <w:rFonts w:ascii="Times New Roman" w:hAnsi="Times New Roman" w:cs="Times New Roman"/>
          <w:sz w:val="28"/>
          <w:szCs w:val="28"/>
        </w:rPr>
        <w:t>порядке</w:t>
      </w:r>
      <w:r w:rsidRPr="00E1729E">
        <w:rPr>
          <w:rStyle w:val="blk"/>
          <w:rFonts w:ascii="Times New Roman" w:hAnsi="Times New Roman" w:cs="Times New Roman"/>
          <w:sz w:val="28"/>
          <w:szCs w:val="28"/>
        </w:rPr>
        <w:t>, определяемом Министерством обороны Российской Федерации.</w:t>
      </w:r>
    </w:p>
    <w:p w:rsidR="003871BE" w:rsidRPr="00E1729E" w:rsidRDefault="003871BE" w:rsidP="003871B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729E">
        <w:rPr>
          <w:rStyle w:val="blk"/>
          <w:rFonts w:ascii="Times New Roman" w:hAnsi="Times New Roman" w:cs="Times New Roman"/>
          <w:sz w:val="28"/>
          <w:szCs w:val="28"/>
        </w:rPr>
        <w:t>Показатели, по которым оценивается деятельность органов местного самоуправления по осуществлению первичного воинского учета, и критерии оценки их деятельности определяются Министерством обороны Российской Федерации.</w:t>
      </w:r>
    </w:p>
    <w:p w:rsidR="003871BE" w:rsidRPr="00E1729E" w:rsidRDefault="003871BE" w:rsidP="003871B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729E">
        <w:rPr>
          <w:rFonts w:ascii="Times New Roman" w:hAnsi="Times New Roman" w:cs="Times New Roman"/>
          <w:sz w:val="28"/>
          <w:szCs w:val="28"/>
        </w:rPr>
        <w:t xml:space="preserve"> 3.9. Обеспечивать выполнения функций, возложенных на администрацию в повседневной деятельности по первичному воинскому учёту, воинскому учёту и бронированию, граждан, пребывающих в запасе, из числа работающих в администрации органа местного самоуправления;</w:t>
      </w:r>
    </w:p>
    <w:p w:rsidR="003871BE" w:rsidRPr="00E1729E" w:rsidRDefault="003871BE" w:rsidP="003871B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729E">
        <w:rPr>
          <w:rFonts w:ascii="Times New Roman" w:hAnsi="Times New Roman" w:cs="Times New Roman"/>
          <w:sz w:val="28"/>
          <w:szCs w:val="28"/>
        </w:rPr>
        <w:t>3.10. Осуществлять первичный воинский учет граждан, пребывающих в запасе, и граждан, подлежащих призыву на военную службу, проживающих или пребывающих (на срок более 3 месяцев) на территории, на которой осуществляет свою деятельность орган местного самоуправления;</w:t>
      </w:r>
    </w:p>
    <w:p w:rsidR="003871BE" w:rsidRPr="00E1729E" w:rsidRDefault="003871BE" w:rsidP="003871B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729E">
        <w:rPr>
          <w:rFonts w:ascii="Times New Roman" w:hAnsi="Times New Roman" w:cs="Times New Roman"/>
          <w:sz w:val="28"/>
          <w:szCs w:val="28"/>
        </w:rPr>
        <w:t>3.11.  Выявлять совместно с органами внутренних дел граждан, постоянно или временно проживающих на территории, на которой осуществляет свою деятельность орган местного самоуправления, обязанных состоять на воинском учете;</w:t>
      </w:r>
    </w:p>
    <w:p w:rsidR="003871BE" w:rsidRPr="00E1729E" w:rsidRDefault="003871BE" w:rsidP="003871B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729E">
        <w:rPr>
          <w:rFonts w:ascii="Times New Roman" w:hAnsi="Times New Roman" w:cs="Times New Roman"/>
          <w:sz w:val="28"/>
          <w:szCs w:val="28"/>
        </w:rPr>
        <w:t>3.12. Вести учет организаций, находящихся на территории, на которой осуществляет свою деятельность орган местного самоуправления, и контролировать ведение в них воинского учета;</w:t>
      </w:r>
    </w:p>
    <w:p w:rsidR="003871BE" w:rsidRPr="00E1729E" w:rsidRDefault="003871BE" w:rsidP="003871B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729E">
        <w:rPr>
          <w:rFonts w:ascii="Times New Roman" w:hAnsi="Times New Roman" w:cs="Times New Roman"/>
          <w:sz w:val="28"/>
          <w:szCs w:val="28"/>
        </w:rPr>
        <w:t>3.13. Сверять не реже 1 раза в год документы первичного воинского учета с документами воинского учета военного комиссариата  (муниципального), организаций, а также с карточками регистрации или домовыми книгами;</w:t>
      </w:r>
    </w:p>
    <w:p w:rsidR="003871BE" w:rsidRPr="00E1729E" w:rsidRDefault="003871BE" w:rsidP="003871B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729E">
        <w:rPr>
          <w:rFonts w:ascii="Times New Roman" w:hAnsi="Times New Roman" w:cs="Times New Roman"/>
          <w:sz w:val="28"/>
          <w:szCs w:val="28"/>
        </w:rPr>
        <w:t>3.14. По указанию военного комиссара (муниципального) оповещать граждан о вызовах в военный комиссариат;</w:t>
      </w:r>
    </w:p>
    <w:p w:rsidR="003871BE" w:rsidRPr="00E1729E" w:rsidRDefault="003871BE" w:rsidP="003871B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729E">
        <w:rPr>
          <w:rFonts w:ascii="Times New Roman" w:hAnsi="Times New Roman" w:cs="Times New Roman"/>
          <w:sz w:val="28"/>
          <w:szCs w:val="28"/>
        </w:rPr>
        <w:t xml:space="preserve">3.15. </w:t>
      </w:r>
      <w:proofErr w:type="gramStart"/>
      <w:r w:rsidRPr="00E1729E">
        <w:rPr>
          <w:rFonts w:ascii="Times New Roman" w:hAnsi="Times New Roman" w:cs="Times New Roman"/>
          <w:sz w:val="28"/>
          <w:szCs w:val="28"/>
        </w:rPr>
        <w:t xml:space="preserve">Своевременно вносить изменения в сведения, содержащихся в документах первичного воинского учета, и в 2-недельный срок сообщать о внесенных изменениях в военный комиссариат (муниципальный); </w:t>
      </w:r>
      <w:proofErr w:type="gramEnd"/>
    </w:p>
    <w:p w:rsidR="003871BE" w:rsidRPr="00E1729E" w:rsidRDefault="003871BE" w:rsidP="003871B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729E">
        <w:rPr>
          <w:rFonts w:ascii="Times New Roman" w:hAnsi="Times New Roman" w:cs="Times New Roman"/>
          <w:sz w:val="28"/>
          <w:szCs w:val="28"/>
        </w:rPr>
        <w:t>3.16. Ежегодно представлять в военный комиссариат  (муниципальный) образования до 1 ноября списки   юношей 15-ти и 16-ти летнего возраста, а до 1 октября - списки юношей, подлежащих первоначальной постановке на воинский учет в следующем году;</w:t>
      </w:r>
    </w:p>
    <w:p w:rsidR="003871BE" w:rsidRPr="00E1729E" w:rsidRDefault="003871BE" w:rsidP="003871B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729E">
        <w:rPr>
          <w:rFonts w:ascii="Times New Roman" w:hAnsi="Times New Roman" w:cs="Times New Roman"/>
          <w:sz w:val="28"/>
          <w:szCs w:val="28"/>
        </w:rPr>
        <w:t xml:space="preserve">3.17. Разъяснять должностным лицам организаций и гражданам их обязанности по воинскому учету, мобилизационной подготовке и мобилизации, установленные законодательством Российской Федерации и Положением о воинском учете и осуществлять </w:t>
      </w:r>
      <w:proofErr w:type="gramStart"/>
      <w:r w:rsidRPr="00E1729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1729E">
        <w:rPr>
          <w:rFonts w:ascii="Times New Roman" w:hAnsi="Times New Roman" w:cs="Times New Roman"/>
          <w:sz w:val="28"/>
          <w:szCs w:val="28"/>
        </w:rPr>
        <w:t xml:space="preserve"> их исполнением.</w:t>
      </w:r>
    </w:p>
    <w:p w:rsidR="003871BE" w:rsidRPr="00E1729E" w:rsidRDefault="003871BE" w:rsidP="003871B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729E">
        <w:rPr>
          <w:rFonts w:ascii="Times New Roman" w:hAnsi="Times New Roman" w:cs="Times New Roman"/>
          <w:sz w:val="28"/>
          <w:szCs w:val="28"/>
        </w:rPr>
        <w:t xml:space="preserve">3.18. Разрабатываются и ведутся документы по ведению воинского учёта: </w:t>
      </w:r>
    </w:p>
    <w:p w:rsidR="003871BE" w:rsidRPr="00E1729E" w:rsidRDefault="003871BE" w:rsidP="003871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29E">
        <w:rPr>
          <w:rFonts w:ascii="Times New Roman" w:hAnsi="Times New Roman" w:cs="Times New Roman"/>
          <w:sz w:val="28"/>
          <w:szCs w:val="28"/>
        </w:rPr>
        <w:lastRenderedPageBreak/>
        <w:t>-  Постановление «Об организации и осуществлении первичного воинского учета на территории муниципального образования «п.г.т.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729E">
        <w:rPr>
          <w:rFonts w:ascii="Times New Roman" w:hAnsi="Times New Roman" w:cs="Times New Roman"/>
          <w:sz w:val="28"/>
          <w:szCs w:val="28"/>
        </w:rPr>
        <w:t>Нижняя Мактама» Альметьевского муниципального района Республики Татарстан».</w:t>
      </w:r>
    </w:p>
    <w:p w:rsidR="003871BE" w:rsidRPr="00E1729E" w:rsidRDefault="003871BE" w:rsidP="003871BE">
      <w:pPr>
        <w:spacing w:after="0" w:line="240" w:lineRule="auto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  <w:r w:rsidRPr="00E1729E">
        <w:rPr>
          <w:rFonts w:ascii="Times New Roman" w:hAnsi="Times New Roman" w:cs="Times New Roman"/>
          <w:sz w:val="28"/>
          <w:szCs w:val="28"/>
        </w:rPr>
        <w:t xml:space="preserve">-  План работы </w:t>
      </w:r>
      <w:r w:rsidRPr="00E1729E">
        <w:rPr>
          <w:rFonts w:ascii="Times New Roman" w:hAnsi="Times New Roman" w:cs="Times New Roman"/>
          <w:bCs/>
          <w:spacing w:val="-2"/>
          <w:sz w:val="28"/>
          <w:szCs w:val="28"/>
        </w:rPr>
        <w:t>по осуществлению первичного воинского учета на текущий год.</w:t>
      </w:r>
    </w:p>
    <w:p w:rsidR="003871BE" w:rsidRPr="00E1729E" w:rsidRDefault="003871BE" w:rsidP="003871BE">
      <w:pPr>
        <w:spacing w:after="0" w:line="240" w:lineRule="auto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  <w:r w:rsidRPr="00E1729E">
        <w:rPr>
          <w:rFonts w:ascii="Times New Roman" w:hAnsi="Times New Roman" w:cs="Times New Roman"/>
          <w:bCs/>
          <w:spacing w:val="-2"/>
          <w:sz w:val="28"/>
          <w:szCs w:val="28"/>
        </w:rPr>
        <w:t>-  Должностные инструкции специалистов военно-учетного стола.</w:t>
      </w:r>
    </w:p>
    <w:p w:rsidR="003871BE" w:rsidRPr="00E1729E" w:rsidRDefault="003871BE" w:rsidP="003871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29E">
        <w:rPr>
          <w:rFonts w:ascii="Times New Roman" w:hAnsi="Times New Roman" w:cs="Times New Roman"/>
          <w:sz w:val="28"/>
          <w:szCs w:val="28"/>
        </w:rPr>
        <w:t>- Картотека карточек первичного учёта на граждан, пребывающих в запасе и граждан подлежащих призыву.</w:t>
      </w:r>
    </w:p>
    <w:p w:rsidR="003871BE" w:rsidRPr="00E1729E" w:rsidRDefault="003871BE" w:rsidP="003871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71BE" w:rsidRPr="00E1729E" w:rsidRDefault="003871BE" w:rsidP="003871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729E">
        <w:rPr>
          <w:rFonts w:ascii="Times New Roman" w:hAnsi="Times New Roman" w:cs="Times New Roman"/>
          <w:b/>
          <w:sz w:val="28"/>
          <w:szCs w:val="28"/>
        </w:rPr>
        <w:t>IV. ПРАВА</w:t>
      </w:r>
    </w:p>
    <w:p w:rsidR="003871BE" w:rsidRPr="00E1729E" w:rsidRDefault="003871BE" w:rsidP="003871B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1729E">
        <w:rPr>
          <w:rFonts w:ascii="Times New Roman" w:hAnsi="Times New Roman" w:cs="Times New Roman"/>
          <w:sz w:val="28"/>
          <w:szCs w:val="28"/>
        </w:rPr>
        <w:t>4.1. Для плановой и целенаправленной работы специалисты военно-учетного стола имеют право:</w:t>
      </w:r>
    </w:p>
    <w:p w:rsidR="003871BE" w:rsidRPr="00E1729E" w:rsidRDefault="003871BE" w:rsidP="003871B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729E">
        <w:rPr>
          <w:rFonts w:ascii="Times New Roman" w:hAnsi="Times New Roman" w:cs="Times New Roman"/>
          <w:sz w:val="28"/>
          <w:szCs w:val="28"/>
        </w:rPr>
        <w:t>вносить предложения по запросу и получению в установленном порядке необходимых материалов и информации от органов местного самоуправления, а также от учреждений и организаций независимо от организационно-правовых форм и форм собственности;</w:t>
      </w:r>
    </w:p>
    <w:p w:rsidR="003871BE" w:rsidRPr="00E1729E" w:rsidRDefault="003871BE" w:rsidP="003871B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729E">
        <w:rPr>
          <w:rFonts w:ascii="Times New Roman" w:hAnsi="Times New Roman" w:cs="Times New Roman"/>
          <w:sz w:val="28"/>
          <w:szCs w:val="28"/>
        </w:rPr>
        <w:t>запрашивать и получать от структурных подразделений администрации органа местного самоуправления аналитические материалы, предложения по сводным планам мероприятий и информацию об их выполнении, а также другие материалы, необходимые для эффективного выполнения возложенных задач;</w:t>
      </w:r>
    </w:p>
    <w:p w:rsidR="003871BE" w:rsidRPr="00E1729E" w:rsidRDefault="003871BE" w:rsidP="003871B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729E">
        <w:rPr>
          <w:rFonts w:ascii="Times New Roman" w:hAnsi="Times New Roman" w:cs="Times New Roman"/>
          <w:sz w:val="28"/>
          <w:szCs w:val="28"/>
        </w:rPr>
        <w:t>создавать информационные базы данных по вопросам, отнесенным к своей компетенции;</w:t>
      </w:r>
    </w:p>
    <w:p w:rsidR="003871BE" w:rsidRPr="00E1729E" w:rsidRDefault="003871BE" w:rsidP="003871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29E">
        <w:rPr>
          <w:rFonts w:ascii="Times New Roman" w:hAnsi="Times New Roman" w:cs="Times New Roman"/>
          <w:sz w:val="28"/>
          <w:szCs w:val="28"/>
        </w:rPr>
        <w:t>выносить на рассмотрение руководителем органа местного самоуправления вопросы о привлечении на договорной основе специалистов для осуществления отдельных работ;</w:t>
      </w:r>
    </w:p>
    <w:p w:rsidR="003871BE" w:rsidRPr="00E1729E" w:rsidRDefault="003871BE" w:rsidP="003871B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729E">
        <w:rPr>
          <w:rFonts w:ascii="Times New Roman" w:hAnsi="Times New Roman" w:cs="Times New Roman"/>
          <w:sz w:val="28"/>
          <w:szCs w:val="28"/>
        </w:rPr>
        <w:t>организовывать взаимодействие в установленном порядке и обеспечивать служебную переписку с органами местного самоуправления, общественными объединениями, а также организациями по вопросам, отнесенным к своей компетенции (военно-учётного стола).</w:t>
      </w:r>
    </w:p>
    <w:p w:rsidR="003871BE" w:rsidRPr="00E1729E" w:rsidRDefault="003871BE" w:rsidP="003871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71BE" w:rsidRDefault="003871BE" w:rsidP="003871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71BE" w:rsidRPr="00E1729E" w:rsidRDefault="003871BE" w:rsidP="003871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729E">
        <w:rPr>
          <w:rFonts w:ascii="Times New Roman" w:hAnsi="Times New Roman" w:cs="Times New Roman"/>
          <w:b/>
          <w:sz w:val="28"/>
          <w:szCs w:val="28"/>
        </w:rPr>
        <w:t>V. РУКОВОДСТВО</w:t>
      </w:r>
    </w:p>
    <w:p w:rsidR="003871BE" w:rsidRPr="00E1729E" w:rsidRDefault="003871BE" w:rsidP="003871B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1729E">
        <w:rPr>
          <w:rFonts w:ascii="Times New Roman" w:hAnsi="Times New Roman" w:cs="Times New Roman"/>
          <w:sz w:val="28"/>
          <w:szCs w:val="28"/>
        </w:rPr>
        <w:t xml:space="preserve">     5.1. Специалисты военно-учетного стола назначаются на должность и освобождаются от должности Руководителем  Исполнительного комитета поселения.</w:t>
      </w:r>
    </w:p>
    <w:p w:rsidR="003871BE" w:rsidRPr="00E1729E" w:rsidRDefault="003871BE" w:rsidP="003871B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1729E">
        <w:rPr>
          <w:rFonts w:ascii="Times New Roman" w:hAnsi="Times New Roman" w:cs="Times New Roman"/>
          <w:sz w:val="28"/>
          <w:szCs w:val="28"/>
        </w:rPr>
        <w:t xml:space="preserve">     5.2. Специалисты военно-учетного стола находятся в непосредственном подчинении Руководителя Исполнительного комитета поселения.</w:t>
      </w:r>
    </w:p>
    <w:p w:rsidR="003871BE" w:rsidRPr="00E1729E" w:rsidRDefault="003871BE" w:rsidP="003871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71BE" w:rsidRPr="00E1729E" w:rsidRDefault="003871BE" w:rsidP="003871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71BE" w:rsidRPr="00E1729E" w:rsidRDefault="003871BE" w:rsidP="003871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71BE" w:rsidRPr="00E1729E" w:rsidRDefault="003871BE" w:rsidP="003871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71BE" w:rsidRPr="00E1729E" w:rsidRDefault="003871BE" w:rsidP="003871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2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71BE" w:rsidRPr="00E1729E" w:rsidRDefault="003871BE" w:rsidP="003871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71BE" w:rsidRPr="00E1729E" w:rsidRDefault="003871BE" w:rsidP="003871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29E">
        <w:rPr>
          <w:rFonts w:ascii="Times New Roman" w:hAnsi="Times New Roman" w:cs="Times New Roman"/>
          <w:sz w:val="28"/>
          <w:szCs w:val="28"/>
        </w:rPr>
        <w:t xml:space="preserve"> Руководитель</w:t>
      </w:r>
      <w:r w:rsidRPr="00E1729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E1729E">
        <w:rPr>
          <w:rFonts w:ascii="Times New Roman" w:hAnsi="Times New Roman" w:cs="Times New Roman"/>
          <w:color w:val="000000"/>
          <w:sz w:val="28"/>
          <w:szCs w:val="28"/>
        </w:rPr>
        <w:t>Нижнемактаминского</w:t>
      </w:r>
      <w:proofErr w:type="spellEnd"/>
    </w:p>
    <w:p w:rsidR="003871BE" w:rsidRPr="00E1729E" w:rsidRDefault="003871BE" w:rsidP="003871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29E">
        <w:rPr>
          <w:rFonts w:ascii="Times New Roman" w:hAnsi="Times New Roman" w:cs="Times New Roman"/>
          <w:sz w:val="28"/>
          <w:szCs w:val="28"/>
        </w:rPr>
        <w:t xml:space="preserve"> поселкового Исполнительного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729E">
        <w:rPr>
          <w:rFonts w:ascii="Times New Roman" w:hAnsi="Times New Roman" w:cs="Times New Roman"/>
          <w:sz w:val="28"/>
          <w:szCs w:val="28"/>
        </w:rPr>
        <w:t xml:space="preserve">комитета                                    В.Н. Михайлов                                                                                                                           </w:t>
      </w:r>
    </w:p>
    <w:p w:rsidR="003871BE" w:rsidRPr="00E1729E" w:rsidRDefault="003871BE" w:rsidP="003871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71BE" w:rsidRPr="00DC4CCC" w:rsidRDefault="003871BE" w:rsidP="003871BE">
      <w:pPr>
        <w:spacing w:after="0"/>
      </w:pPr>
    </w:p>
    <w:p w:rsidR="003871BE" w:rsidRPr="00DC4CCC" w:rsidRDefault="003871BE" w:rsidP="003871BE"/>
    <w:p w:rsidR="003871BE" w:rsidRDefault="003871BE" w:rsidP="003871BE"/>
    <w:p w:rsidR="003871BE" w:rsidRPr="005D04F0" w:rsidRDefault="003871BE" w:rsidP="003871BE">
      <w:pPr>
        <w:spacing w:after="0" w:line="240" w:lineRule="auto"/>
        <w:ind w:left="4253" w:hanging="491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D04F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5D04F0">
        <w:rPr>
          <w:rFonts w:ascii="Times New Roman" w:eastAsia="Times New Roman" w:hAnsi="Times New Roman" w:cs="Times New Roman"/>
          <w:sz w:val="28"/>
          <w:szCs w:val="28"/>
        </w:rPr>
        <w:t xml:space="preserve">Приложение №2 </w:t>
      </w:r>
    </w:p>
    <w:p w:rsidR="003871BE" w:rsidRPr="005D04F0" w:rsidRDefault="003871BE" w:rsidP="003871BE">
      <w:pPr>
        <w:spacing w:after="0" w:line="240" w:lineRule="auto"/>
        <w:ind w:left="4253" w:hanging="491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D04F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5D04F0">
        <w:rPr>
          <w:rFonts w:ascii="Times New Roman" w:eastAsia="Times New Roman" w:hAnsi="Times New Roman" w:cs="Times New Roman"/>
          <w:sz w:val="28"/>
          <w:szCs w:val="28"/>
        </w:rPr>
        <w:t>к постановлению</w:t>
      </w:r>
    </w:p>
    <w:p w:rsidR="003871BE" w:rsidRPr="005D04F0" w:rsidRDefault="003871BE" w:rsidP="003871BE">
      <w:pPr>
        <w:spacing w:after="0" w:line="240" w:lineRule="auto"/>
        <w:ind w:firstLine="4111"/>
        <w:rPr>
          <w:rFonts w:ascii="Times New Roman" w:eastAsia="Times New Roman" w:hAnsi="Times New Roman" w:cs="Times New Roman"/>
          <w:sz w:val="28"/>
          <w:szCs w:val="28"/>
        </w:rPr>
      </w:pPr>
      <w:r w:rsidRPr="005D04F0">
        <w:rPr>
          <w:rFonts w:ascii="Times New Roman" w:eastAsia="Times New Roman" w:hAnsi="Times New Roman" w:cs="Times New Roman"/>
          <w:sz w:val="28"/>
          <w:szCs w:val="28"/>
        </w:rPr>
        <w:t xml:space="preserve">                     </w:t>
      </w:r>
      <w:proofErr w:type="spellStart"/>
      <w:r w:rsidRPr="005D04F0">
        <w:rPr>
          <w:rFonts w:ascii="Times New Roman" w:eastAsia="Times New Roman" w:hAnsi="Times New Roman" w:cs="Times New Roman"/>
          <w:sz w:val="28"/>
          <w:szCs w:val="28"/>
        </w:rPr>
        <w:t>Нижнемактаминского</w:t>
      </w:r>
      <w:proofErr w:type="spellEnd"/>
      <w:r w:rsidRPr="005D04F0">
        <w:rPr>
          <w:rFonts w:ascii="Times New Roman" w:eastAsia="Times New Roman" w:hAnsi="Times New Roman" w:cs="Times New Roman"/>
          <w:sz w:val="28"/>
          <w:szCs w:val="28"/>
        </w:rPr>
        <w:t xml:space="preserve"> поселкового </w:t>
      </w:r>
    </w:p>
    <w:p w:rsidR="003871BE" w:rsidRPr="005D04F0" w:rsidRDefault="003871BE" w:rsidP="003871BE">
      <w:pPr>
        <w:spacing w:after="0" w:line="240" w:lineRule="auto"/>
        <w:ind w:firstLine="4111"/>
        <w:rPr>
          <w:rFonts w:ascii="Times New Roman" w:eastAsia="Times New Roman" w:hAnsi="Times New Roman" w:cs="Times New Roman"/>
          <w:sz w:val="28"/>
          <w:szCs w:val="28"/>
        </w:rPr>
      </w:pPr>
      <w:r w:rsidRPr="005D04F0">
        <w:rPr>
          <w:rFonts w:ascii="Times New Roman" w:eastAsia="Times New Roman" w:hAnsi="Times New Roman" w:cs="Times New Roman"/>
          <w:sz w:val="28"/>
          <w:szCs w:val="28"/>
        </w:rPr>
        <w:t xml:space="preserve">                     Исполнительного комитета</w:t>
      </w:r>
    </w:p>
    <w:p w:rsidR="003871BE" w:rsidRPr="005D04F0" w:rsidRDefault="003871BE" w:rsidP="003871BE">
      <w:pPr>
        <w:spacing w:after="0" w:line="240" w:lineRule="auto"/>
        <w:ind w:firstLine="4111"/>
        <w:rPr>
          <w:rFonts w:ascii="Times New Roman" w:eastAsia="Times New Roman" w:hAnsi="Times New Roman" w:cs="Times New Roman"/>
          <w:sz w:val="28"/>
          <w:szCs w:val="28"/>
        </w:rPr>
      </w:pPr>
      <w:r w:rsidRPr="005D04F0">
        <w:rPr>
          <w:rFonts w:ascii="Times New Roman" w:eastAsia="Times New Roman" w:hAnsi="Times New Roman" w:cs="Times New Roman"/>
          <w:sz w:val="28"/>
          <w:szCs w:val="28"/>
        </w:rPr>
        <w:t xml:space="preserve">                     № ___ от «____» _______201_ года</w:t>
      </w:r>
    </w:p>
    <w:p w:rsidR="003871BE" w:rsidRPr="005D04F0" w:rsidRDefault="003871BE" w:rsidP="003871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871BE" w:rsidRPr="005D04F0" w:rsidRDefault="003871BE" w:rsidP="003871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4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871BE" w:rsidRPr="005D04F0" w:rsidRDefault="003871BE" w:rsidP="003871BE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5D04F0">
        <w:rPr>
          <w:rFonts w:ascii="Times New Roman" w:eastAsia="Times New Roman" w:hAnsi="Times New Roman" w:cs="Times New Roman"/>
          <w:sz w:val="28"/>
          <w:szCs w:val="28"/>
        </w:rPr>
        <w:t xml:space="preserve"> «СОГЛАСОВАНО»                                                              «УТВЕРЖДАЮ»</w:t>
      </w:r>
    </w:p>
    <w:p w:rsidR="003871BE" w:rsidRPr="005D04F0" w:rsidRDefault="003871BE" w:rsidP="003871BE">
      <w:pPr>
        <w:spacing w:after="0" w:line="240" w:lineRule="auto"/>
        <w:ind w:right="-426"/>
        <w:rPr>
          <w:rFonts w:ascii="Times New Roman" w:eastAsia="Times New Roman" w:hAnsi="Times New Roman" w:cs="Times New Roman"/>
          <w:sz w:val="28"/>
          <w:szCs w:val="28"/>
        </w:rPr>
      </w:pPr>
      <w:r w:rsidRPr="005D04F0">
        <w:rPr>
          <w:rFonts w:ascii="Times New Roman" w:eastAsia="Times New Roman" w:hAnsi="Times New Roman" w:cs="Times New Roman"/>
          <w:sz w:val="28"/>
          <w:szCs w:val="28"/>
        </w:rPr>
        <w:t xml:space="preserve">Военный комиссар города Альметьевск           Руководитель </w:t>
      </w:r>
      <w:proofErr w:type="spellStart"/>
      <w:r w:rsidRPr="005D04F0">
        <w:rPr>
          <w:rFonts w:ascii="Times New Roman" w:eastAsia="Times New Roman" w:hAnsi="Times New Roman" w:cs="Times New Roman"/>
          <w:sz w:val="28"/>
          <w:szCs w:val="28"/>
        </w:rPr>
        <w:t>Нижнемактаминского</w:t>
      </w:r>
      <w:proofErr w:type="spellEnd"/>
      <w:r w:rsidRPr="005D04F0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</w:p>
    <w:p w:rsidR="003871BE" w:rsidRPr="005D04F0" w:rsidRDefault="003871BE" w:rsidP="003871BE">
      <w:pPr>
        <w:spacing w:after="0" w:line="240" w:lineRule="auto"/>
        <w:ind w:right="-426"/>
        <w:rPr>
          <w:rFonts w:ascii="Times New Roman" w:eastAsia="Times New Roman" w:hAnsi="Times New Roman" w:cs="Times New Roman"/>
          <w:sz w:val="28"/>
          <w:szCs w:val="28"/>
        </w:rPr>
      </w:pPr>
      <w:r w:rsidRPr="005D04F0">
        <w:rPr>
          <w:rFonts w:ascii="Times New Roman" w:eastAsia="Times New Roman" w:hAnsi="Times New Roman" w:cs="Times New Roman"/>
          <w:sz w:val="28"/>
          <w:szCs w:val="28"/>
        </w:rPr>
        <w:t>и Альметьевского района</w:t>
      </w:r>
      <w:r w:rsidRPr="005D04F0">
        <w:rPr>
          <w:rFonts w:ascii="Times New Roman" w:eastAsia="Times New Roman" w:hAnsi="Times New Roman" w:cs="Times New Roman"/>
          <w:sz w:val="28"/>
          <w:szCs w:val="28"/>
        </w:rPr>
        <w:tab/>
      </w:r>
      <w:r w:rsidRPr="005D04F0">
        <w:rPr>
          <w:rFonts w:ascii="Times New Roman" w:eastAsia="Times New Roman" w:hAnsi="Times New Roman" w:cs="Times New Roman"/>
          <w:sz w:val="28"/>
          <w:szCs w:val="28"/>
        </w:rPr>
        <w:tab/>
      </w:r>
      <w:r w:rsidRPr="005D04F0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поселкового Исполнительного   </w:t>
      </w:r>
    </w:p>
    <w:p w:rsidR="003871BE" w:rsidRPr="005D04F0" w:rsidRDefault="003871BE" w:rsidP="003871BE">
      <w:pPr>
        <w:spacing w:after="0" w:line="240" w:lineRule="auto"/>
        <w:ind w:right="-426"/>
        <w:rPr>
          <w:rFonts w:ascii="Times New Roman" w:eastAsia="Times New Roman" w:hAnsi="Times New Roman" w:cs="Times New Roman"/>
          <w:sz w:val="28"/>
          <w:szCs w:val="28"/>
        </w:rPr>
      </w:pPr>
      <w:r w:rsidRPr="005D04F0">
        <w:rPr>
          <w:rFonts w:ascii="Times New Roman" w:eastAsia="Times New Roman" w:hAnsi="Times New Roman" w:cs="Times New Roman"/>
          <w:sz w:val="28"/>
          <w:szCs w:val="28"/>
        </w:rPr>
        <w:t>Республики Татарстан                                         комитета</w:t>
      </w:r>
    </w:p>
    <w:p w:rsidR="003871BE" w:rsidRPr="005D04F0" w:rsidRDefault="003871BE" w:rsidP="003871BE">
      <w:pPr>
        <w:spacing w:after="0" w:line="240" w:lineRule="auto"/>
        <w:ind w:right="-426"/>
        <w:rPr>
          <w:rFonts w:ascii="Times New Roman" w:eastAsia="Times New Roman" w:hAnsi="Times New Roman" w:cs="Times New Roman"/>
          <w:sz w:val="28"/>
          <w:szCs w:val="28"/>
        </w:rPr>
      </w:pPr>
      <w:r w:rsidRPr="005D04F0">
        <w:rPr>
          <w:rFonts w:ascii="Times New Roman" w:eastAsia="Times New Roman" w:hAnsi="Times New Roman" w:cs="Times New Roman"/>
          <w:sz w:val="28"/>
          <w:szCs w:val="28"/>
        </w:rPr>
        <w:t xml:space="preserve">  _________________Р.Р. </w:t>
      </w:r>
      <w:proofErr w:type="spellStart"/>
      <w:r w:rsidRPr="005D04F0">
        <w:rPr>
          <w:rFonts w:ascii="Times New Roman" w:eastAsia="Times New Roman" w:hAnsi="Times New Roman" w:cs="Times New Roman"/>
          <w:sz w:val="28"/>
          <w:szCs w:val="28"/>
        </w:rPr>
        <w:t>Сабиров</w:t>
      </w:r>
      <w:proofErr w:type="spellEnd"/>
      <w:r w:rsidRPr="005D04F0">
        <w:rPr>
          <w:rFonts w:ascii="Times New Roman" w:eastAsia="Times New Roman" w:hAnsi="Times New Roman" w:cs="Times New Roman"/>
          <w:sz w:val="28"/>
          <w:szCs w:val="28"/>
        </w:rPr>
        <w:tab/>
      </w:r>
      <w:r w:rsidRPr="005D04F0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04F0">
        <w:rPr>
          <w:rFonts w:ascii="Times New Roman" w:eastAsia="Times New Roman" w:hAnsi="Times New Roman" w:cs="Times New Roman"/>
          <w:sz w:val="28"/>
          <w:szCs w:val="28"/>
        </w:rPr>
        <w:t xml:space="preserve">        _____________В.Н. Михайлов</w:t>
      </w:r>
    </w:p>
    <w:p w:rsidR="003871BE" w:rsidRPr="005D04F0" w:rsidRDefault="003871BE" w:rsidP="003871BE">
      <w:pPr>
        <w:spacing w:after="0" w:line="240" w:lineRule="auto"/>
        <w:ind w:right="-426"/>
        <w:rPr>
          <w:rFonts w:ascii="Times New Roman" w:eastAsia="Times New Roman" w:hAnsi="Times New Roman" w:cs="Times New Roman"/>
          <w:sz w:val="28"/>
          <w:szCs w:val="28"/>
        </w:rPr>
      </w:pPr>
      <w:r w:rsidRPr="005D04F0">
        <w:rPr>
          <w:rFonts w:ascii="Times New Roman" w:eastAsia="Times New Roman" w:hAnsi="Times New Roman" w:cs="Times New Roman"/>
          <w:sz w:val="28"/>
          <w:szCs w:val="28"/>
        </w:rPr>
        <w:t xml:space="preserve"> «___»______________2017г.</w:t>
      </w:r>
      <w:r w:rsidRPr="005D04F0">
        <w:rPr>
          <w:rFonts w:ascii="Times New Roman" w:eastAsia="Times New Roman" w:hAnsi="Times New Roman" w:cs="Times New Roman"/>
          <w:sz w:val="28"/>
          <w:szCs w:val="28"/>
        </w:rPr>
        <w:tab/>
      </w:r>
      <w:r w:rsidRPr="005D04F0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«___»______________2017г.</w:t>
      </w:r>
    </w:p>
    <w:p w:rsidR="003871BE" w:rsidRDefault="003871BE" w:rsidP="003871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71BE" w:rsidRPr="005D04F0" w:rsidRDefault="003871BE" w:rsidP="003871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871BE" w:rsidRPr="005D04F0" w:rsidRDefault="003871BE" w:rsidP="003871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D04F0">
        <w:rPr>
          <w:rFonts w:ascii="Times New Roman" w:eastAsia="Times New Roman" w:hAnsi="Times New Roman" w:cs="Times New Roman"/>
          <w:b/>
          <w:sz w:val="28"/>
          <w:szCs w:val="28"/>
        </w:rPr>
        <w:t>ДОЛЖНОСТНЫЕ ИНСТРУКЦИИ</w:t>
      </w:r>
    </w:p>
    <w:p w:rsidR="003871BE" w:rsidRPr="005D04F0" w:rsidRDefault="003871BE" w:rsidP="003871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D04F0">
        <w:rPr>
          <w:rFonts w:ascii="Times New Roman" w:eastAsia="Times New Roman" w:hAnsi="Times New Roman" w:cs="Times New Roman"/>
          <w:b/>
          <w:sz w:val="28"/>
          <w:szCs w:val="28"/>
        </w:rPr>
        <w:t>СПЕЦИАЛИСТОВ ВОЕННО-УЧЕТНОГО СТОЛА</w:t>
      </w:r>
    </w:p>
    <w:p w:rsidR="003871BE" w:rsidRPr="005D04F0" w:rsidRDefault="003871BE" w:rsidP="003871B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871BE" w:rsidRPr="005D04F0" w:rsidRDefault="003871BE" w:rsidP="003871BE">
      <w:pPr>
        <w:spacing w:after="0" w:line="240" w:lineRule="auto"/>
        <w:ind w:firstLine="85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D04F0">
        <w:rPr>
          <w:rFonts w:ascii="Times New Roman" w:eastAsia="Times New Roman" w:hAnsi="Times New Roman" w:cs="Times New Roman"/>
          <w:b/>
          <w:sz w:val="28"/>
          <w:szCs w:val="28"/>
        </w:rPr>
        <w:t>ОСНОВНЫЕ ЗАДАЧИ:</w:t>
      </w:r>
    </w:p>
    <w:p w:rsidR="003871BE" w:rsidRPr="005D04F0" w:rsidRDefault="003871BE" w:rsidP="003871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871BE" w:rsidRPr="005D04F0" w:rsidRDefault="003871BE" w:rsidP="003871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04F0">
        <w:rPr>
          <w:rFonts w:ascii="Times New Roman" w:eastAsia="Times New Roman" w:hAnsi="Times New Roman" w:cs="Times New Roman"/>
          <w:sz w:val="28"/>
          <w:szCs w:val="28"/>
        </w:rPr>
        <w:t>-    осуществление воинского учета граждан, проживающих на территории сельского поселения;</w:t>
      </w:r>
    </w:p>
    <w:p w:rsidR="003871BE" w:rsidRPr="005D04F0" w:rsidRDefault="003871BE" w:rsidP="003871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871BE" w:rsidRPr="005D04F0" w:rsidRDefault="003871BE" w:rsidP="003871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D04F0">
        <w:rPr>
          <w:rFonts w:ascii="Times New Roman" w:eastAsia="Times New Roman" w:hAnsi="Times New Roman" w:cs="Times New Roman"/>
          <w:sz w:val="28"/>
          <w:szCs w:val="28"/>
        </w:rPr>
        <w:t>- обобщение и анализ сведений о количественном и качественном составе граждан, проживающих на территории сельского поселения и своевременное представление этих сведений в военный комиссариат (города Альметьевск и Альметьевского района Республики Татарстан (муниципальный) (далее – военный комиссариат (муниципальный);</w:t>
      </w:r>
      <w:proofErr w:type="gramEnd"/>
    </w:p>
    <w:p w:rsidR="003871BE" w:rsidRPr="005D04F0" w:rsidRDefault="003871BE" w:rsidP="003871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871BE" w:rsidRPr="005D04F0" w:rsidRDefault="003871BE" w:rsidP="003871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04F0">
        <w:rPr>
          <w:rFonts w:ascii="Times New Roman" w:eastAsia="Times New Roman" w:hAnsi="Times New Roman" w:cs="Times New Roman"/>
          <w:sz w:val="28"/>
          <w:szCs w:val="28"/>
        </w:rPr>
        <w:t>-     постоянное уточнение документов воинского учета и внесение в них изменений в семейном положении, образовании, владении военно-учетными и гражданскими специальностями, годности к военной службе по состоянию здоровья, месте жительства, места работы и т.д.;</w:t>
      </w:r>
    </w:p>
    <w:p w:rsidR="003871BE" w:rsidRPr="005D04F0" w:rsidRDefault="003871BE" w:rsidP="003871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71BE" w:rsidRPr="005D04F0" w:rsidRDefault="003871BE" w:rsidP="003871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04F0">
        <w:rPr>
          <w:rFonts w:ascii="Times New Roman" w:eastAsia="Times New Roman" w:hAnsi="Times New Roman" w:cs="Times New Roman"/>
          <w:sz w:val="28"/>
          <w:szCs w:val="28"/>
        </w:rPr>
        <w:t>-  проведение сверки документов воинского учета карточками первичного учета органов местного самоуправления со сведениями воинского учета организаций и военным комиссариатом (муниципальным) (не реже одного раза в год);</w:t>
      </w:r>
    </w:p>
    <w:p w:rsidR="003871BE" w:rsidRPr="005D04F0" w:rsidRDefault="003871BE" w:rsidP="003871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871BE" w:rsidRPr="005D04F0" w:rsidRDefault="003871BE" w:rsidP="003871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04F0">
        <w:rPr>
          <w:rFonts w:ascii="Times New Roman" w:eastAsia="Times New Roman" w:hAnsi="Times New Roman" w:cs="Times New Roman"/>
          <w:sz w:val="28"/>
          <w:szCs w:val="28"/>
        </w:rPr>
        <w:t>-  ведение учета ветеранов ВОВ, участников боевых действий, лиц, подвергшихся воздействию радиации, и оказание помощи в реализации их прав и льгот;</w:t>
      </w:r>
    </w:p>
    <w:p w:rsidR="003871BE" w:rsidRPr="005D04F0" w:rsidRDefault="003871BE" w:rsidP="003871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71BE" w:rsidRPr="005D04F0" w:rsidRDefault="003871BE" w:rsidP="003871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4F0">
        <w:rPr>
          <w:rFonts w:ascii="Times New Roman" w:eastAsia="Times New Roman" w:hAnsi="Times New Roman" w:cs="Times New Roman"/>
          <w:sz w:val="28"/>
          <w:szCs w:val="28"/>
        </w:rPr>
        <w:t>-   ведение справочной работы.</w:t>
      </w:r>
    </w:p>
    <w:p w:rsidR="003871BE" w:rsidRPr="005D04F0" w:rsidRDefault="003871BE" w:rsidP="003871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871BE" w:rsidRDefault="003871BE" w:rsidP="003871BE">
      <w:pPr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</w:rPr>
      </w:pPr>
      <w:r w:rsidRPr="005D04F0">
        <w:rPr>
          <w:rFonts w:ascii="Times New Roman" w:eastAsia="Times New Roman" w:hAnsi="Times New Roman" w:cs="Times New Roman"/>
          <w:b/>
          <w:sz w:val="28"/>
          <w:szCs w:val="28"/>
        </w:rPr>
        <w:t>ОТВЕТСТВЕННЫЙ ИСПОЛНИТЕЛЬ ПО ВЕДЕНИЮ ПЕРВИЧНОГО ВОИНСКОГО    УЧЁТА ОБЯЗАН:</w:t>
      </w:r>
    </w:p>
    <w:p w:rsidR="003871BE" w:rsidRPr="005D04F0" w:rsidRDefault="003871BE" w:rsidP="003871BE">
      <w:pPr>
        <w:spacing w:after="0" w:line="240" w:lineRule="auto"/>
        <w:ind w:left="426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871BE" w:rsidRPr="005D04F0" w:rsidRDefault="003871BE" w:rsidP="003871B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04F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1. Проверять наличие и подлинность: </w:t>
      </w:r>
    </w:p>
    <w:p w:rsidR="003871BE" w:rsidRPr="005D04F0" w:rsidRDefault="003871BE" w:rsidP="003871B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D04F0">
        <w:rPr>
          <w:rFonts w:ascii="Times New Roman" w:eastAsia="Times New Roman" w:hAnsi="Times New Roman" w:cs="Times New Roman"/>
          <w:sz w:val="28"/>
          <w:szCs w:val="28"/>
        </w:rPr>
        <w:t>- военных билетов: офицеров запаса, солдат (матросов), сержантов (старшин), прапорщиков (мичманов) запаса, а также подлинность записей в них, наличие мобилизационных пре</w:t>
      </w:r>
      <w:r w:rsidRPr="005D04F0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5D04F0">
        <w:rPr>
          <w:rFonts w:ascii="Times New Roman" w:eastAsia="Times New Roman" w:hAnsi="Times New Roman" w:cs="Times New Roman"/>
          <w:sz w:val="28"/>
          <w:szCs w:val="28"/>
        </w:rPr>
        <w:t xml:space="preserve">писаний и отметок об их вручении, </w:t>
      </w:r>
      <w:proofErr w:type="gramEnd"/>
    </w:p>
    <w:p w:rsidR="003871BE" w:rsidRPr="005D04F0" w:rsidRDefault="003871BE" w:rsidP="003871B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04F0">
        <w:rPr>
          <w:rFonts w:ascii="Times New Roman" w:eastAsia="Times New Roman" w:hAnsi="Times New Roman" w:cs="Times New Roman"/>
          <w:sz w:val="28"/>
          <w:szCs w:val="28"/>
        </w:rPr>
        <w:t xml:space="preserve">- временных удостоверений, выданных взамен военных билетов, </w:t>
      </w:r>
    </w:p>
    <w:p w:rsidR="003871BE" w:rsidRPr="005D04F0" w:rsidRDefault="003871BE" w:rsidP="003871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04F0">
        <w:rPr>
          <w:rFonts w:ascii="Times New Roman" w:eastAsia="Times New Roman" w:hAnsi="Times New Roman" w:cs="Times New Roman"/>
          <w:sz w:val="28"/>
          <w:szCs w:val="28"/>
        </w:rPr>
        <w:t xml:space="preserve">     - удостоверений граждан, подлежащих призыву на военную службу,</w:t>
      </w:r>
    </w:p>
    <w:p w:rsidR="003871BE" w:rsidRPr="005D04F0" w:rsidRDefault="003871BE" w:rsidP="003871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04F0">
        <w:rPr>
          <w:rFonts w:ascii="Times New Roman" w:eastAsia="Times New Roman" w:hAnsi="Times New Roman" w:cs="Times New Roman"/>
          <w:sz w:val="28"/>
          <w:szCs w:val="28"/>
        </w:rPr>
        <w:t xml:space="preserve">     - отметок в документах воинского учета о снятии граждан с воинского уч</w:t>
      </w:r>
      <w:r w:rsidRPr="005D04F0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5D04F0">
        <w:rPr>
          <w:rFonts w:ascii="Times New Roman" w:eastAsia="Times New Roman" w:hAnsi="Times New Roman" w:cs="Times New Roman"/>
          <w:sz w:val="28"/>
          <w:szCs w:val="28"/>
        </w:rPr>
        <w:t xml:space="preserve">та по прежнему месту жительства, </w:t>
      </w:r>
    </w:p>
    <w:p w:rsidR="003871BE" w:rsidRPr="005D04F0" w:rsidRDefault="003871BE" w:rsidP="003871B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04F0">
        <w:rPr>
          <w:rFonts w:ascii="Times New Roman" w:eastAsia="Times New Roman" w:hAnsi="Times New Roman" w:cs="Times New Roman"/>
          <w:sz w:val="28"/>
          <w:szCs w:val="28"/>
        </w:rPr>
        <w:t xml:space="preserve">- отметок в паспортах граждан Российской Федерации об их отношении к воинской обязанности </w:t>
      </w:r>
    </w:p>
    <w:p w:rsidR="003871BE" w:rsidRPr="005D04F0" w:rsidRDefault="003871BE" w:rsidP="003871B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04F0">
        <w:rPr>
          <w:rFonts w:ascii="Times New Roman" w:eastAsia="Times New Roman" w:hAnsi="Times New Roman" w:cs="Times New Roman"/>
          <w:sz w:val="28"/>
          <w:szCs w:val="28"/>
        </w:rPr>
        <w:t>- жетонов с личными номерами Вооруженных Сил Российской Федерации (для военнообяза</w:t>
      </w:r>
      <w:r w:rsidRPr="005D04F0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5D04F0">
        <w:rPr>
          <w:rFonts w:ascii="Times New Roman" w:eastAsia="Times New Roman" w:hAnsi="Times New Roman" w:cs="Times New Roman"/>
          <w:sz w:val="28"/>
          <w:szCs w:val="28"/>
        </w:rPr>
        <w:t>ных запаса при наличии в военных билетах отметок об их вручении).</w:t>
      </w:r>
    </w:p>
    <w:p w:rsidR="003871BE" w:rsidRPr="005D04F0" w:rsidRDefault="003871BE" w:rsidP="003871B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04F0">
        <w:rPr>
          <w:rFonts w:ascii="Times New Roman" w:eastAsia="Times New Roman" w:hAnsi="Times New Roman" w:cs="Times New Roman"/>
          <w:sz w:val="28"/>
          <w:szCs w:val="28"/>
        </w:rPr>
        <w:t xml:space="preserve">   2. Проверять соответствие военных билетов (временных удостоверений, выданных взамен военных билетов) и удостоверений граждан, подлежащих пр</w:t>
      </w:r>
      <w:r w:rsidRPr="005D04F0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D04F0">
        <w:rPr>
          <w:rFonts w:ascii="Times New Roman" w:eastAsia="Times New Roman" w:hAnsi="Times New Roman" w:cs="Times New Roman"/>
          <w:sz w:val="28"/>
          <w:szCs w:val="28"/>
        </w:rPr>
        <w:t>зыву на военную службу паспортным данным гражданина, наличие фотограф</w:t>
      </w:r>
      <w:proofErr w:type="gramStart"/>
      <w:r w:rsidRPr="005D04F0">
        <w:rPr>
          <w:rFonts w:ascii="Times New Roman" w:eastAsia="Times New Roman" w:hAnsi="Times New Roman" w:cs="Times New Roman"/>
          <w:sz w:val="28"/>
          <w:szCs w:val="28"/>
        </w:rPr>
        <w:t>ии и ее</w:t>
      </w:r>
      <w:proofErr w:type="gramEnd"/>
      <w:r w:rsidRPr="005D04F0">
        <w:rPr>
          <w:rFonts w:ascii="Times New Roman" w:eastAsia="Times New Roman" w:hAnsi="Times New Roman" w:cs="Times New Roman"/>
          <w:sz w:val="28"/>
          <w:szCs w:val="28"/>
        </w:rPr>
        <w:t xml:space="preserve"> идентичность владельцу, а во временных удостоверениях, выданных вз</w:t>
      </w:r>
      <w:r w:rsidRPr="005D04F0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5D04F0">
        <w:rPr>
          <w:rFonts w:ascii="Times New Roman" w:eastAsia="Times New Roman" w:hAnsi="Times New Roman" w:cs="Times New Roman"/>
          <w:sz w:val="28"/>
          <w:szCs w:val="28"/>
        </w:rPr>
        <w:t>мен военных билетов, кроме того и срок действия.</w:t>
      </w:r>
    </w:p>
    <w:p w:rsidR="003871BE" w:rsidRPr="005D04F0" w:rsidRDefault="003871BE" w:rsidP="003871B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04F0">
        <w:rPr>
          <w:rFonts w:ascii="Times New Roman" w:eastAsia="Times New Roman" w:hAnsi="Times New Roman" w:cs="Times New Roman"/>
          <w:sz w:val="28"/>
          <w:szCs w:val="28"/>
        </w:rPr>
        <w:t xml:space="preserve"> 3. Проверять наличие отметок о снятии граждан с воинского учета по пре</w:t>
      </w:r>
      <w:r w:rsidRPr="005D04F0">
        <w:rPr>
          <w:rFonts w:ascii="Times New Roman" w:eastAsia="Times New Roman" w:hAnsi="Times New Roman" w:cs="Times New Roman"/>
          <w:sz w:val="28"/>
          <w:szCs w:val="28"/>
        </w:rPr>
        <w:t>ж</w:t>
      </w:r>
      <w:r w:rsidRPr="005D04F0">
        <w:rPr>
          <w:rFonts w:ascii="Times New Roman" w:eastAsia="Times New Roman" w:hAnsi="Times New Roman" w:cs="Times New Roman"/>
          <w:sz w:val="28"/>
          <w:szCs w:val="28"/>
        </w:rPr>
        <w:t>нему месту жительства и постановке офицеров запаса и граждан, подлежащих призыву на военную службу, на воинский учет в военном комиссариате (муниципальном) по н</w:t>
      </w:r>
      <w:r w:rsidRPr="005D04F0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5D04F0">
        <w:rPr>
          <w:rFonts w:ascii="Times New Roman" w:eastAsia="Times New Roman" w:hAnsi="Times New Roman" w:cs="Times New Roman"/>
          <w:sz w:val="28"/>
          <w:szCs w:val="28"/>
        </w:rPr>
        <w:t>вому месту жительства.</w:t>
      </w:r>
    </w:p>
    <w:p w:rsidR="003871BE" w:rsidRPr="005D04F0" w:rsidRDefault="003871BE" w:rsidP="003871BE">
      <w:pPr>
        <w:shd w:val="clear" w:color="auto" w:fill="FFFFFF"/>
        <w:tabs>
          <w:tab w:val="left" w:pos="720"/>
        </w:tabs>
        <w:spacing w:after="0" w:line="240" w:lineRule="auto"/>
        <w:ind w:right="43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04F0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proofErr w:type="gramStart"/>
      <w:r w:rsidRPr="005D04F0">
        <w:rPr>
          <w:rFonts w:ascii="Times New Roman" w:eastAsia="Times New Roman" w:hAnsi="Times New Roman" w:cs="Times New Roman"/>
          <w:sz w:val="28"/>
          <w:szCs w:val="28"/>
        </w:rPr>
        <w:t>Проверять наличие</w:t>
      </w:r>
      <w:r w:rsidRPr="005D04F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  <w:r w:rsidRPr="005D04F0">
        <w:rPr>
          <w:rFonts w:ascii="Times New Roman" w:eastAsia="Times New Roman" w:hAnsi="Times New Roman" w:cs="Times New Roman"/>
          <w:bCs/>
          <w:sz w:val="28"/>
          <w:szCs w:val="28"/>
        </w:rPr>
        <w:t>в военном билете военнообязанного (во временном удостоверении, в</w:t>
      </w:r>
      <w:r w:rsidRPr="005D04F0">
        <w:rPr>
          <w:rFonts w:ascii="Times New Roman" w:eastAsia="Times New Roman" w:hAnsi="Times New Roman" w:cs="Times New Roman"/>
          <w:bCs/>
          <w:sz w:val="28"/>
          <w:szCs w:val="28"/>
        </w:rPr>
        <w:t>ы</w:t>
      </w:r>
      <w:r w:rsidRPr="005D04F0">
        <w:rPr>
          <w:rFonts w:ascii="Times New Roman" w:eastAsia="Times New Roman" w:hAnsi="Times New Roman" w:cs="Times New Roman"/>
          <w:bCs/>
          <w:sz w:val="28"/>
          <w:szCs w:val="28"/>
        </w:rPr>
        <w:t>данном взамен военного билета)</w:t>
      </w:r>
      <w:r w:rsidRPr="005D04F0">
        <w:rPr>
          <w:rFonts w:ascii="Times New Roman" w:eastAsia="Times New Roman" w:hAnsi="Times New Roman" w:cs="Times New Roman"/>
          <w:sz w:val="28"/>
          <w:szCs w:val="28"/>
        </w:rPr>
        <w:t xml:space="preserve"> штамп </w:t>
      </w:r>
      <w:r w:rsidRPr="005D04F0">
        <w:rPr>
          <w:rStyle w:val="blk"/>
          <w:rFonts w:ascii="Times New Roman" w:eastAsia="Times New Roman" w:hAnsi="Times New Roman" w:cs="Times New Roman"/>
          <w:sz w:val="28"/>
          <w:szCs w:val="28"/>
        </w:rPr>
        <w:t xml:space="preserve">военного комиссариата (муниципального) </w:t>
      </w:r>
      <w:r w:rsidRPr="005D04F0">
        <w:rPr>
          <w:rFonts w:ascii="Times New Roman" w:eastAsia="Times New Roman" w:hAnsi="Times New Roman" w:cs="Times New Roman"/>
          <w:sz w:val="28"/>
          <w:szCs w:val="28"/>
        </w:rPr>
        <w:t xml:space="preserve">или органа местного самоуправления в графе «Снят» раздела военного билета солдата (матроса), сержанта (старшины), прапорщика (мичмана) запаса. </w:t>
      </w:r>
      <w:proofErr w:type="gramEnd"/>
    </w:p>
    <w:p w:rsidR="003871BE" w:rsidRPr="005D04F0" w:rsidRDefault="003871BE" w:rsidP="003871BE">
      <w:pPr>
        <w:shd w:val="clear" w:color="auto" w:fill="FFFFFF"/>
        <w:tabs>
          <w:tab w:val="left" w:pos="720"/>
        </w:tabs>
        <w:spacing w:after="0" w:line="240" w:lineRule="auto"/>
        <w:ind w:right="43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04F0"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r w:rsidRPr="005D04F0">
        <w:rPr>
          <w:rFonts w:ascii="Times New Roman" w:eastAsia="Times New Roman" w:hAnsi="Times New Roman" w:cs="Times New Roman"/>
          <w:bCs/>
          <w:sz w:val="28"/>
          <w:szCs w:val="28"/>
        </w:rPr>
        <w:t>Направлять офицеров запаса и граждан, подлежащих призыву на военную службу</w:t>
      </w:r>
      <w:r w:rsidRPr="005D04F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, </w:t>
      </w:r>
      <w:r w:rsidRPr="005D04F0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Pr="005D04F0">
        <w:rPr>
          <w:rStyle w:val="blk"/>
          <w:rFonts w:ascii="Times New Roman" w:eastAsia="Times New Roman" w:hAnsi="Times New Roman" w:cs="Times New Roman"/>
          <w:sz w:val="28"/>
          <w:szCs w:val="28"/>
        </w:rPr>
        <w:t xml:space="preserve">военный комиссариат (муниципальный) </w:t>
      </w:r>
      <w:r w:rsidRPr="005D04F0">
        <w:rPr>
          <w:rFonts w:ascii="Times New Roman" w:eastAsia="Times New Roman" w:hAnsi="Times New Roman" w:cs="Times New Roman"/>
          <w:sz w:val="28"/>
          <w:szCs w:val="28"/>
        </w:rPr>
        <w:t xml:space="preserve">по месту жительства в случаях отсутствия отметки </w:t>
      </w:r>
      <w:r w:rsidRPr="005D04F0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Pr="005D04F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5D04F0">
        <w:rPr>
          <w:rFonts w:ascii="Times New Roman" w:eastAsia="Times New Roman" w:hAnsi="Times New Roman" w:cs="Times New Roman"/>
          <w:sz w:val="28"/>
          <w:szCs w:val="28"/>
        </w:rPr>
        <w:t>постановке на воинский учет.</w:t>
      </w:r>
    </w:p>
    <w:p w:rsidR="003871BE" w:rsidRPr="005D04F0" w:rsidRDefault="003871BE" w:rsidP="003871BE">
      <w:pPr>
        <w:shd w:val="clear" w:color="auto" w:fill="FFFFFF"/>
        <w:tabs>
          <w:tab w:val="left" w:pos="720"/>
        </w:tabs>
        <w:spacing w:after="0" w:line="240" w:lineRule="auto"/>
        <w:ind w:right="43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04F0">
        <w:rPr>
          <w:rFonts w:ascii="Times New Roman" w:eastAsia="Times New Roman" w:hAnsi="Times New Roman" w:cs="Times New Roman"/>
          <w:sz w:val="28"/>
          <w:szCs w:val="28"/>
        </w:rPr>
        <w:t xml:space="preserve">6. Сообщать в </w:t>
      </w:r>
      <w:r w:rsidRPr="005D04F0">
        <w:rPr>
          <w:rStyle w:val="blk"/>
          <w:rFonts w:ascii="Times New Roman" w:eastAsia="Times New Roman" w:hAnsi="Times New Roman" w:cs="Times New Roman"/>
          <w:sz w:val="28"/>
          <w:szCs w:val="28"/>
        </w:rPr>
        <w:t xml:space="preserve">военный комиссариат (муниципальный) </w:t>
      </w:r>
      <w:r w:rsidRPr="005D04F0">
        <w:rPr>
          <w:rFonts w:ascii="Times New Roman" w:eastAsia="Times New Roman" w:hAnsi="Times New Roman" w:cs="Times New Roman"/>
          <w:sz w:val="28"/>
          <w:szCs w:val="28"/>
        </w:rPr>
        <w:t>при обнаружении в военных билетах (временных удостоверениях, выданных взамен военных билетов) и удостоверениях граждан, подлежащих призыву на военную службу, неоговоренных исправлений, неточностей и подделок, н</w:t>
      </w:r>
      <w:r w:rsidRPr="005D04F0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5D04F0">
        <w:rPr>
          <w:rFonts w:ascii="Times New Roman" w:eastAsia="Times New Roman" w:hAnsi="Times New Roman" w:cs="Times New Roman"/>
          <w:sz w:val="28"/>
          <w:szCs w:val="28"/>
        </w:rPr>
        <w:t>полного количества листов.</w:t>
      </w:r>
    </w:p>
    <w:p w:rsidR="003871BE" w:rsidRPr="005D04F0" w:rsidRDefault="003871BE" w:rsidP="003871BE">
      <w:pPr>
        <w:shd w:val="clear" w:color="auto" w:fill="FFFFFF"/>
        <w:tabs>
          <w:tab w:val="left" w:pos="720"/>
        </w:tabs>
        <w:spacing w:after="0" w:line="240" w:lineRule="auto"/>
        <w:ind w:right="43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04F0">
        <w:rPr>
          <w:rFonts w:ascii="Times New Roman" w:eastAsia="Times New Roman" w:hAnsi="Times New Roman" w:cs="Times New Roman"/>
          <w:sz w:val="28"/>
          <w:szCs w:val="28"/>
        </w:rPr>
        <w:t>7. При приеме военного билета (временного удостоверения, выданного взамен военного билета) или удостоверения гражданина, подлеж</w:t>
      </w:r>
      <w:r w:rsidRPr="005D04F0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5D04F0">
        <w:rPr>
          <w:rFonts w:ascii="Times New Roman" w:eastAsia="Times New Roman" w:hAnsi="Times New Roman" w:cs="Times New Roman"/>
          <w:sz w:val="28"/>
          <w:szCs w:val="28"/>
        </w:rPr>
        <w:t>щего призыву на военную службу, выдавать  владельцу документа расписку Ф-№10.</w:t>
      </w:r>
    </w:p>
    <w:p w:rsidR="003871BE" w:rsidRPr="005D04F0" w:rsidRDefault="003871BE" w:rsidP="003871BE">
      <w:pPr>
        <w:shd w:val="clear" w:color="auto" w:fill="FFFFFF"/>
        <w:tabs>
          <w:tab w:val="left" w:pos="720"/>
        </w:tabs>
        <w:spacing w:after="0" w:line="240" w:lineRule="auto"/>
        <w:ind w:left="22" w:right="43" w:firstLine="51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04F0">
        <w:rPr>
          <w:rFonts w:ascii="Times New Roman" w:eastAsia="Times New Roman" w:hAnsi="Times New Roman" w:cs="Times New Roman"/>
          <w:sz w:val="28"/>
          <w:szCs w:val="28"/>
        </w:rPr>
        <w:t xml:space="preserve">8. Заполнять карточки первичного учета на офицеров запаса в порядке определяемом  Методическими рекомендациями по осуществлению первичного воинского учёта ГШ </w:t>
      </w:r>
      <w:proofErr w:type="gramStart"/>
      <w:r w:rsidRPr="005D04F0">
        <w:rPr>
          <w:rFonts w:ascii="Times New Roman" w:eastAsia="Times New Roman" w:hAnsi="Times New Roman" w:cs="Times New Roman"/>
          <w:sz w:val="28"/>
          <w:szCs w:val="28"/>
        </w:rPr>
        <w:t>ВС</w:t>
      </w:r>
      <w:proofErr w:type="gramEnd"/>
      <w:r w:rsidRPr="005D04F0">
        <w:rPr>
          <w:rFonts w:ascii="Times New Roman" w:eastAsia="Times New Roman" w:hAnsi="Times New Roman" w:cs="Times New Roman"/>
          <w:sz w:val="28"/>
          <w:szCs w:val="28"/>
        </w:rPr>
        <w:t xml:space="preserve"> РФ от 2008 года.</w:t>
      </w:r>
    </w:p>
    <w:p w:rsidR="003871BE" w:rsidRPr="005D04F0" w:rsidRDefault="003871BE" w:rsidP="003871BE">
      <w:pPr>
        <w:shd w:val="clear" w:color="auto" w:fill="FFFFFF"/>
        <w:tabs>
          <w:tab w:val="left" w:pos="720"/>
        </w:tabs>
        <w:spacing w:after="0" w:line="240" w:lineRule="auto"/>
        <w:ind w:left="22" w:right="43" w:firstLine="51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04F0">
        <w:rPr>
          <w:rFonts w:ascii="Times New Roman" w:eastAsia="Times New Roman" w:hAnsi="Times New Roman" w:cs="Times New Roman"/>
          <w:sz w:val="28"/>
          <w:szCs w:val="28"/>
        </w:rPr>
        <w:t>9. Заполнять (в 2 экземплярах) алфавитные карточки и учетные карточки на прапорщиков, мичманов, старшин, сержантов, солдат и матросов запаса в п</w:t>
      </w:r>
      <w:r w:rsidRPr="005D04F0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5D04F0">
        <w:rPr>
          <w:rFonts w:ascii="Times New Roman" w:eastAsia="Times New Roman" w:hAnsi="Times New Roman" w:cs="Times New Roman"/>
          <w:sz w:val="28"/>
          <w:szCs w:val="28"/>
        </w:rPr>
        <w:t xml:space="preserve">рядке определяемом  Методическими рекомендациями по осуществлению первичного воинского учёта ГШ </w:t>
      </w:r>
      <w:proofErr w:type="gramStart"/>
      <w:r w:rsidRPr="005D04F0">
        <w:rPr>
          <w:rFonts w:ascii="Times New Roman" w:eastAsia="Times New Roman" w:hAnsi="Times New Roman" w:cs="Times New Roman"/>
          <w:sz w:val="28"/>
          <w:szCs w:val="28"/>
        </w:rPr>
        <w:t>ВС</w:t>
      </w:r>
      <w:proofErr w:type="gramEnd"/>
      <w:r w:rsidRPr="005D04F0">
        <w:rPr>
          <w:rFonts w:ascii="Times New Roman" w:eastAsia="Times New Roman" w:hAnsi="Times New Roman" w:cs="Times New Roman"/>
          <w:sz w:val="28"/>
          <w:szCs w:val="28"/>
        </w:rPr>
        <w:t xml:space="preserve"> РФ от 2008 года.</w:t>
      </w:r>
    </w:p>
    <w:p w:rsidR="003871BE" w:rsidRPr="005D04F0" w:rsidRDefault="003871BE" w:rsidP="003871BE">
      <w:pPr>
        <w:shd w:val="clear" w:color="auto" w:fill="FFFFFF"/>
        <w:tabs>
          <w:tab w:val="left" w:pos="720"/>
        </w:tabs>
        <w:spacing w:after="0" w:line="240" w:lineRule="auto"/>
        <w:ind w:left="22" w:right="43" w:firstLine="51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04F0">
        <w:rPr>
          <w:rFonts w:ascii="Times New Roman" w:eastAsia="Times New Roman" w:hAnsi="Times New Roman" w:cs="Times New Roman"/>
          <w:sz w:val="28"/>
          <w:szCs w:val="28"/>
        </w:rPr>
        <w:t xml:space="preserve">10. Заполнять учетные карты призывников в порядке определяемом (Методическими рекомендациями ГШ </w:t>
      </w:r>
      <w:proofErr w:type="gramStart"/>
      <w:r w:rsidRPr="005D04F0">
        <w:rPr>
          <w:rFonts w:ascii="Times New Roman" w:eastAsia="Times New Roman" w:hAnsi="Times New Roman" w:cs="Times New Roman"/>
          <w:sz w:val="28"/>
          <w:szCs w:val="28"/>
        </w:rPr>
        <w:t>ВС</w:t>
      </w:r>
      <w:proofErr w:type="gramEnd"/>
      <w:r w:rsidRPr="005D04F0">
        <w:rPr>
          <w:rFonts w:ascii="Times New Roman" w:eastAsia="Times New Roman" w:hAnsi="Times New Roman" w:cs="Times New Roman"/>
          <w:sz w:val="28"/>
          <w:szCs w:val="28"/>
        </w:rPr>
        <w:t xml:space="preserve"> РФ от 2008 года и в с</w:t>
      </w:r>
      <w:r w:rsidRPr="005D04F0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5D04F0">
        <w:rPr>
          <w:rFonts w:ascii="Times New Roman" w:eastAsia="Times New Roman" w:hAnsi="Times New Roman" w:cs="Times New Roman"/>
          <w:sz w:val="28"/>
          <w:szCs w:val="28"/>
        </w:rPr>
        <w:t>ответствии с записями в военных билетах (временных удостоверениях, выда</w:t>
      </w:r>
      <w:r w:rsidRPr="005D04F0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5D04F0">
        <w:rPr>
          <w:rFonts w:ascii="Times New Roman" w:eastAsia="Times New Roman" w:hAnsi="Times New Roman" w:cs="Times New Roman"/>
          <w:sz w:val="28"/>
          <w:szCs w:val="28"/>
        </w:rPr>
        <w:t xml:space="preserve">ных взамен </w:t>
      </w:r>
      <w:r w:rsidRPr="005D04F0">
        <w:rPr>
          <w:rFonts w:ascii="Times New Roman" w:eastAsia="Times New Roman" w:hAnsi="Times New Roman" w:cs="Times New Roman"/>
          <w:sz w:val="28"/>
          <w:szCs w:val="28"/>
        </w:rPr>
        <w:lastRenderedPageBreak/>
        <w:t>военных билетов) и удостоверениях граждан, подлежащих призыву на военную службу.</w:t>
      </w:r>
    </w:p>
    <w:p w:rsidR="003871BE" w:rsidRPr="005D04F0" w:rsidRDefault="003871BE" w:rsidP="003871BE">
      <w:pPr>
        <w:shd w:val="clear" w:color="auto" w:fill="FFFFFF"/>
        <w:tabs>
          <w:tab w:val="left" w:pos="720"/>
        </w:tabs>
        <w:spacing w:after="0" w:line="240" w:lineRule="auto"/>
        <w:ind w:left="22" w:right="43" w:firstLine="51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04F0">
        <w:rPr>
          <w:rFonts w:ascii="Times New Roman" w:eastAsia="Times New Roman" w:hAnsi="Times New Roman" w:cs="Times New Roman"/>
          <w:sz w:val="28"/>
          <w:szCs w:val="28"/>
        </w:rPr>
        <w:t>11.  Уточнять сведения о семейном положении, образовании, месте работы, должности, месте жительства или месте временного пребывания гра</w:t>
      </w:r>
      <w:r w:rsidRPr="005D04F0">
        <w:rPr>
          <w:rFonts w:ascii="Times New Roman" w:eastAsia="Times New Roman" w:hAnsi="Times New Roman" w:cs="Times New Roman"/>
          <w:sz w:val="28"/>
          <w:szCs w:val="28"/>
        </w:rPr>
        <w:t>ж</w:t>
      </w:r>
      <w:r w:rsidRPr="005D04F0">
        <w:rPr>
          <w:rFonts w:ascii="Times New Roman" w:eastAsia="Times New Roman" w:hAnsi="Times New Roman" w:cs="Times New Roman"/>
          <w:sz w:val="28"/>
          <w:szCs w:val="28"/>
        </w:rPr>
        <w:t>дан и другие необходимые сведения, содержащиеся в документах граждан, принимаемых на воинский учет;</w:t>
      </w:r>
    </w:p>
    <w:p w:rsidR="003871BE" w:rsidRPr="005D04F0" w:rsidRDefault="003871BE" w:rsidP="003871BE">
      <w:pPr>
        <w:shd w:val="clear" w:color="auto" w:fill="FFFFFF"/>
        <w:tabs>
          <w:tab w:val="left" w:pos="720"/>
        </w:tabs>
        <w:spacing w:after="0" w:line="240" w:lineRule="auto"/>
        <w:ind w:right="43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04F0">
        <w:rPr>
          <w:rFonts w:ascii="Times New Roman" w:eastAsia="Times New Roman" w:hAnsi="Times New Roman" w:cs="Times New Roman"/>
          <w:sz w:val="28"/>
          <w:szCs w:val="28"/>
        </w:rPr>
        <w:t xml:space="preserve">12. В случае обнаружения неправильных записей в документах воинского учета, граждан после оформления постановки на воинский учет, направлять в </w:t>
      </w:r>
      <w:r w:rsidRPr="005D04F0">
        <w:rPr>
          <w:rStyle w:val="blk"/>
          <w:rFonts w:ascii="Times New Roman" w:eastAsia="Times New Roman" w:hAnsi="Times New Roman" w:cs="Times New Roman"/>
          <w:sz w:val="28"/>
          <w:szCs w:val="28"/>
        </w:rPr>
        <w:t xml:space="preserve">военный комиссариат (муниципальный) </w:t>
      </w:r>
      <w:r w:rsidRPr="005D04F0">
        <w:rPr>
          <w:rFonts w:ascii="Times New Roman" w:eastAsia="Times New Roman" w:hAnsi="Times New Roman" w:cs="Times New Roman"/>
          <w:sz w:val="28"/>
          <w:szCs w:val="28"/>
        </w:rPr>
        <w:t>по месту жительства для внесения в военные билеты (временные удостоверения, выданные взамен военных билетов) и удостовер</w:t>
      </w:r>
      <w:r w:rsidRPr="005D04F0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5D04F0">
        <w:rPr>
          <w:rFonts w:ascii="Times New Roman" w:eastAsia="Times New Roman" w:hAnsi="Times New Roman" w:cs="Times New Roman"/>
          <w:sz w:val="28"/>
          <w:szCs w:val="28"/>
        </w:rPr>
        <w:t>ния граждан, подлежащих призыву на военную службу, соответствующие измен</w:t>
      </w:r>
      <w:r w:rsidRPr="005D04F0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5D04F0">
        <w:rPr>
          <w:rFonts w:ascii="Times New Roman" w:eastAsia="Times New Roman" w:hAnsi="Times New Roman" w:cs="Times New Roman"/>
          <w:sz w:val="28"/>
          <w:szCs w:val="28"/>
        </w:rPr>
        <w:t>ния.</w:t>
      </w:r>
    </w:p>
    <w:p w:rsidR="003871BE" w:rsidRPr="005D04F0" w:rsidRDefault="003871BE" w:rsidP="003871BE">
      <w:pPr>
        <w:shd w:val="clear" w:color="auto" w:fill="FFFFFF"/>
        <w:tabs>
          <w:tab w:val="left" w:pos="720"/>
        </w:tabs>
        <w:spacing w:after="0" w:line="240" w:lineRule="auto"/>
        <w:ind w:right="43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04F0">
        <w:rPr>
          <w:rFonts w:ascii="Times New Roman" w:eastAsia="Times New Roman" w:hAnsi="Times New Roman" w:cs="Times New Roman"/>
          <w:sz w:val="28"/>
          <w:szCs w:val="28"/>
        </w:rPr>
        <w:t xml:space="preserve">13. </w:t>
      </w:r>
      <w:proofErr w:type="gramStart"/>
      <w:r w:rsidRPr="005D04F0">
        <w:rPr>
          <w:rFonts w:ascii="Times New Roman" w:eastAsia="Times New Roman" w:hAnsi="Times New Roman" w:cs="Times New Roman"/>
          <w:sz w:val="28"/>
          <w:szCs w:val="28"/>
        </w:rPr>
        <w:t>На граждан, переменивших место жительства в пределах района, города без районного отделения или иного муниципального образования, а также гра</w:t>
      </w:r>
      <w:r w:rsidRPr="005D04F0">
        <w:rPr>
          <w:rFonts w:ascii="Times New Roman" w:eastAsia="Times New Roman" w:hAnsi="Times New Roman" w:cs="Times New Roman"/>
          <w:sz w:val="28"/>
          <w:szCs w:val="28"/>
        </w:rPr>
        <w:t>ж</w:t>
      </w:r>
      <w:r w:rsidRPr="005D04F0">
        <w:rPr>
          <w:rFonts w:ascii="Times New Roman" w:eastAsia="Times New Roman" w:hAnsi="Times New Roman" w:cs="Times New Roman"/>
          <w:sz w:val="28"/>
          <w:szCs w:val="28"/>
        </w:rPr>
        <w:t xml:space="preserve">дан, прибывших с временными удостоверениями, выданными взамен военных билетов, заполнять и высылать в </w:t>
      </w:r>
      <w:r w:rsidRPr="005D04F0">
        <w:rPr>
          <w:rStyle w:val="blk"/>
          <w:rFonts w:ascii="Times New Roman" w:eastAsia="Times New Roman" w:hAnsi="Times New Roman" w:cs="Times New Roman"/>
          <w:sz w:val="28"/>
          <w:szCs w:val="28"/>
        </w:rPr>
        <w:t xml:space="preserve">военный комиссариат (муниципальный) </w:t>
      </w:r>
      <w:r w:rsidRPr="005D04F0">
        <w:rPr>
          <w:rFonts w:ascii="Times New Roman" w:eastAsia="Times New Roman" w:hAnsi="Times New Roman" w:cs="Times New Roman"/>
          <w:sz w:val="28"/>
          <w:szCs w:val="28"/>
        </w:rPr>
        <w:t>список и вносить в список граждан, подлежащих призыву на военную службу с указанием фамилии, имени и отчества, места жительства и р</w:t>
      </w:r>
      <w:r w:rsidRPr="005D04F0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5D04F0">
        <w:rPr>
          <w:rFonts w:ascii="Times New Roman" w:eastAsia="Times New Roman" w:hAnsi="Times New Roman" w:cs="Times New Roman"/>
          <w:sz w:val="28"/>
          <w:szCs w:val="28"/>
        </w:rPr>
        <w:t>боты, занимаемой должности, наименования органа местного</w:t>
      </w:r>
      <w:proofErr w:type="gramEnd"/>
      <w:r w:rsidRPr="005D04F0">
        <w:rPr>
          <w:rFonts w:ascii="Times New Roman" w:eastAsia="Times New Roman" w:hAnsi="Times New Roman" w:cs="Times New Roman"/>
          <w:sz w:val="28"/>
          <w:szCs w:val="28"/>
        </w:rPr>
        <w:t xml:space="preserve"> самоуправления, где граждане ранее состояли на воинском учете. </w:t>
      </w:r>
    </w:p>
    <w:p w:rsidR="003871BE" w:rsidRPr="005D04F0" w:rsidRDefault="003871BE" w:rsidP="003871BE">
      <w:pPr>
        <w:shd w:val="clear" w:color="auto" w:fill="FFFFFF"/>
        <w:tabs>
          <w:tab w:val="left" w:pos="720"/>
        </w:tabs>
        <w:spacing w:after="0" w:line="240" w:lineRule="auto"/>
        <w:ind w:right="43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04F0">
        <w:rPr>
          <w:rFonts w:ascii="Times New Roman" w:eastAsia="Times New Roman" w:hAnsi="Times New Roman" w:cs="Times New Roman"/>
          <w:sz w:val="28"/>
          <w:szCs w:val="28"/>
        </w:rPr>
        <w:t xml:space="preserve">14. </w:t>
      </w:r>
      <w:proofErr w:type="gramStart"/>
      <w:r w:rsidRPr="005D04F0">
        <w:rPr>
          <w:rFonts w:ascii="Times New Roman" w:eastAsia="Times New Roman" w:hAnsi="Times New Roman" w:cs="Times New Roman"/>
          <w:sz w:val="28"/>
          <w:szCs w:val="28"/>
        </w:rPr>
        <w:t>Производить отметку о постановке гражданина на воинский учет в вое</w:t>
      </w:r>
      <w:r w:rsidRPr="005D04F0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5D04F0">
        <w:rPr>
          <w:rFonts w:ascii="Times New Roman" w:eastAsia="Times New Roman" w:hAnsi="Times New Roman" w:cs="Times New Roman"/>
          <w:sz w:val="28"/>
          <w:szCs w:val="28"/>
        </w:rPr>
        <w:t>ном билете солдат (матросов), сержантов (старшин), прапорщиков (мичманов) запаса и в карточке регистрации или в домовой книге - штампом администрации о</w:t>
      </w:r>
      <w:r w:rsidRPr="005D04F0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5D04F0">
        <w:rPr>
          <w:rFonts w:ascii="Times New Roman" w:eastAsia="Times New Roman" w:hAnsi="Times New Roman" w:cs="Times New Roman"/>
          <w:sz w:val="28"/>
          <w:szCs w:val="28"/>
        </w:rPr>
        <w:t xml:space="preserve">гана местного самоуправления (в военном билете солдата (матроса), сержанта (старшины), прапорщика (мичмана) запаса - в графе «Принят» раздела </w:t>
      </w:r>
      <w:r w:rsidRPr="005D04F0">
        <w:rPr>
          <w:rFonts w:ascii="Times New Roman" w:eastAsia="Times New Roman" w:hAnsi="Times New Roman" w:cs="Times New Roman"/>
          <w:sz w:val="28"/>
          <w:szCs w:val="28"/>
          <w:lang w:val="en-US"/>
        </w:rPr>
        <w:t>IX</w:t>
      </w:r>
      <w:r w:rsidRPr="005D04F0">
        <w:rPr>
          <w:rFonts w:ascii="Times New Roman" w:eastAsia="Times New Roman" w:hAnsi="Times New Roman" w:cs="Times New Roman"/>
          <w:sz w:val="28"/>
          <w:szCs w:val="28"/>
        </w:rPr>
        <w:t xml:space="preserve"> «О</w:t>
      </w:r>
      <w:r w:rsidRPr="005D04F0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5D04F0">
        <w:rPr>
          <w:rFonts w:ascii="Times New Roman" w:eastAsia="Times New Roman" w:hAnsi="Times New Roman" w:cs="Times New Roman"/>
          <w:sz w:val="28"/>
          <w:szCs w:val="28"/>
        </w:rPr>
        <w:t>метки о приеме и снятии с воинского учета».</w:t>
      </w:r>
      <w:proofErr w:type="gramEnd"/>
    </w:p>
    <w:p w:rsidR="003871BE" w:rsidRPr="005D04F0" w:rsidRDefault="003871BE" w:rsidP="003871BE">
      <w:pPr>
        <w:shd w:val="clear" w:color="auto" w:fill="FFFFFF"/>
        <w:tabs>
          <w:tab w:val="left" w:pos="720"/>
        </w:tabs>
        <w:spacing w:after="0" w:line="240" w:lineRule="auto"/>
        <w:ind w:left="23" w:right="45" w:firstLine="51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04F0">
        <w:rPr>
          <w:rFonts w:ascii="Times New Roman" w:eastAsia="Times New Roman" w:hAnsi="Times New Roman" w:cs="Times New Roman"/>
          <w:sz w:val="28"/>
          <w:szCs w:val="28"/>
        </w:rPr>
        <w:t>15. О военнообязанных, прибывших из других районов (городов) или иного муниципального образования с мобилизационными предписаниями, соо</w:t>
      </w:r>
      <w:r w:rsidRPr="005D04F0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5D04F0">
        <w:rPr>
          <w:rFonts w:ascii="Times New Roman" w:eastAsia="Times New Roman" w:hAnsi="Times New Roman" w:cs="Times New Roman"/>
          <w:sz w:val="28"/>
          <w:szCs w:val="28"/>
        </w:rPr>
        <w:t xml:space="preserve">щать в </w:t>
      </w:r>
      <w:r w:rsidRPr="005D04F0">
        <w:rPr>
          <w:rStyle w:val="blk"/>
          <w:rFonts w:ascii="Times New Roman" w:eastAsia="Times New Roman" w:hAnsi="Times New Roman" w:cs="Times New Roman"/>
          <w:sz w:val="28"/>
          <w:szCs w:val="28"/>
        </w:rPr>
        <w:t>военный комиссариат (муниципальный)</w:t>
      </w:r>
      <w:r w:rsidRPr="005D04F0">
        <w:rPr>
          <w:rFonts w:ascii="Times New Roman" w:eastAsia="Times New Roman" w:hAnsi="Times New Roman" w:cs="Times New Roman"/>
          <w:sz w:val="28"/>
          <w:szCs w:val="28"/>
        </w:rPr>
        <w:t xml:space="preserve">, где они ранее состояли на воинском учете. </w:t>
      </w:r>
    </w:p>
    <w:p w:rsidR="003871BE" w:rsidRPr="005D04F0" w:rsidRDefault="003871BE" w:rsidP="003871BE">
      <w:pPr>
        <w:shd w:val="clear" w:color="auto" w:fill="FFFFFF"/>
        <w:tabs>
          <w:tab w:val="left" w:pos="720"/>
        </w:tabs>
        <w:spacing w:after="0" w:line="240" w:lineRule="auto"/>
        <w:ind w:right="43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04F0">
        <w:rPr>
          <w:rFonts w:ascii="Times New Roman" w:eastAsia="Times New Roman" w:hAnsi="Times New Roman" w:cs="Times New Roman"/>
          <w:sz w:val="28"/>
          <w:szCs w:val="28"/>
        </w:rPr>
        <w:t>16. Карточки первичного учета офицеров запаса, алфавитные карточки, учетные карточки солдат (матросов), сержантов (старшин), прапорщ</w:t>
      </w:r>
      <w:r w:rsidRPr="005D04F0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D04F0">
        <w:rPr>
          <w:rFonts w:ascii="Times New Roman" w:eastAsia="Times New Roman" w:hAnsi="Times New Roman" w:cs="Times New Roman"/>
          <w:sz w:val="28"/>
          <w:szCs w:val="28"/>
        </w:rPr>
        <w:t>ков (мичманов) запаса, учетные карты призывников размещать в соответствующие разделы учетной картотеки.</w:t>
      </w:r>
    </w:p>
    <w:p w:rsidR="003871BE" w:rsidRPr="005D04F0" w:rsidRDefault="003871BE" w:rsidP="003871BE">
      <w:pPr>
        <w:shd w:val="clear" w:color="auto" w:fill="FFFFFF"/>
        <w:tabs>
          <w:tab w:val="left" w:pos="720"/>
        </w:tabs>
        <w:spacing w:after="0" w:line="240" w:lineRule="auto"/>
        <w:ind w:right="43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04F0">
        <w:rPr>
          <w:rFonts w:ascii="Times New Roman" w:eastAsia="Times New Roman" w:hAnsi="Times New Roman" w:cs="Times New Roman"/>
          <w:sz w:val="28"/>
          <w:szCs w:val="28"/>
        </w:rPr>
        <w:t xml:space="preserve">17. </w:t>
      </w:r>
      <w:proofErr w:type="gramStart"/>
      <w:r w:rsidRPr="005D04F0">
        <w:rPr>
          <w:rFonts w:ascii="Times New Roman" w:eastAsia="Times New Roman" w:hAnsi="Times New Roman" w:cs="Times New Roman"/>
          <w:sz w:val="28"/>
          <w:szCs w:val="28"/>
        </w:rPr>
        <w:t>Представлять военные билеты (временные удостоверения, выданные взамен военных билетов), алфавитные и учётные карточки прапорщиков, мичманов, старшин, сержантов, солдат и матросов запаса, мобилизационные предписания, список граждан, принятых на воинский учёт без заполнения алфавитных и учётных карточек, карты первичного воинского учёта призывников, удостоверения и список граждан, подлежащих призыву на военную службу, учётные карты, а так же паспорта граждан Российской Федерации с отсутствующими</w:t>
      </w:r>
      <w:proofErr w:type="gramEnd"/>
      <w:r w:rsidRPr="005D04F0">
        <w:rPr>
          <w:rFonts w:ascii="Times New Roman" w:eastAsia="Times New Roman" w:hAnsi="Times New Roman" w:cs="Times New Roman"/>
          <w:sz w:val="28"/>
          <w:szCs w:val="28"/>
        </w:rPr>
        <w:t xml:space="preserve"> в них отметками об отношении граждан к воинской обязанности в 2-недельный срок в </w:t>
      </w:r>
      <w:r w:rsidRPr="005D04F0">
        <w:rPr>
          <w:rStyle w:val="blk"/>
          <w:rFonts w:ascii="Times New Roman" w:eastAsia="Times New Roman" w:hAnsi="Times New Roman" w:cs="Times New Roman"/>
          <w:sz w:val="28"/>
          <w:szCs w:val="28"/>
        </w:rPr>
        <w:t xml:space="preserve">военный комиссариат (муниципальный) </w:t>
      </w:r>
      <w:r w:rsidRPr="005D04F0">
        <w:rPr>
          <w:rFonts w:ascii="Times New Roman" w:eastAsia="Times New Roman" w:hAnsi="Times New Roman" w:cs="Times New Roman"/>
          <w:sz w:val="28"/>
          <w:szCs w:val="28"/>
        </w:rPr>
        <w:t xml:space="preserve">для оформления постановки на воинский учёт. </w:t>
      </w:r>
    </w:p>
    <w:p w:rsidR="003871BE" w:rsidRPr="005D04F0" w:rsidRDefault="003871BE" w:rsidP="003871BE">
      <w:pPr>
        <w:shd w:val="clear" w:color="auto" w:fill="FFFFFF"/>
        <w:tabs>
          <w:tab w:val="left" w:pos="720"/>
        </w:tabs>
        <w:spacing w:after="0" w:line="240" w:lineRule="auto"/>
        <w:ind w:right="43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04F0">
        <w:rPr>
          <w:rFonts w:ascii="Times New Roman" w:eastAsia="Times New Roman" w:hAnsi="Times New Roman" w:cs="Times New Roman"/>
          <w:sz w:val="28"/>
          <w:szCs w:val="28"/>
        </w:rPr>
        <w:t xml:space="preserve">18. Оповещать офицеров и призывников о необходимости личной явки в </w:t>
      </w:r>
      <w:r w:rsidRPr="005D04F0">
        <w:rPr>
          <w:rStyle w:val="blk"/>
          <w:rFonts w:ascii="Times New Roman" w:eastAsia="Times New Roman" w:hAnsi="Times New Roman" w:cs="Times New Roman"/>
          <w:sz w:val="28"/>
          <w:szCs w:val="28"/>
        </w:rPr>
        <w:t xml:space="preserve">военный комиссариат (муниципальный) </w:t>
      </w:r>
      <w:r w:rsidRPr="005D04F0">
        <w:rPr>
          <w:rFonts w:ascii="Times New Roman" w:eastAsia="Times New Roman" w:hAnsi="Times New Roman" w:cs="Times New Roman"/>
          <w:sz w:val="28"/>
          <w:szCs w:val="28"/>
        </w:rPr>
        <w:t xml:space="preserve">для постановки на воинский учёт и снятии с воинского учёта. </w:t>
      </w:r>
    </w:p>
    <w:p w:rsidR="003871BE" w:rsidRPr="005D04F0" w:rsidRDefault="003871BE" w:rsidP="003871BE">
      <w:pPr>
        <w:shd w:val="clear" w:color="auto" w:fill="FFFFFF"/>
        <w:tabs>
          <w:tab w:val="left" w:pos="720"/>
        </w:tabs>
        <w:spacing w:after="0" w:line="240" w:lineRule="auto"/>
        <w:ind w:right="43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04F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19.  Информировать </w:t>
      </w:r>
      <w:r w:rsidRPr="005D04F0">
        <w:rPr>
          <w:rStyle w:val="blk"/>
          <w:rFonts w:ascii="Times New Roman" w:eastAsia="Times New Roman" w:hAnsi="Times New Roman" w:cs="Times New Roman"/>
          <w:sz w:val="28"/>
          <w:szCs w:val="28"/>
        </w:rPr>
        <w:t xml:space="preserve">военный комиссариат (муниципальный) </w:t>
      </w:r>
      <w:r w:rsidRPr="005D04F0">
        <w:rPr>
          <w:rFonts w:ascii="Times New Roman" w:eastAsia="Times New Roman" w:hAnsi="Times New Roman" w:cs="Times New Roman"/>
          <w:sz w:val="28"/>
          <w:szCs w:val="28"/>
        </w:rPr>
        <w:t xml:space="preserve">об обнаруженных в документах воинского учёта и мобилизационных предписаниях граждан об исправлениях, неточностях, подделках и неполном количестве листов. В случае невозможности оформления постановки граждан на воинский учёт на основании представленных ими документов воинского учёта оповещать граждан о необходимости личной явки в </w:t>
      </w:r>
      <w:r w:rsidRPr="005D04F0">
        <w:rPr>
          <w:rStyle w:val="blk"/>
          <w:rFonts w:ascii="Times New Roman" w:eastAsia="Times New Roman" w:hAnsi="Times New Roman" w:cs="Times New Roman"/>
          <w:sz w:val="28"/>
          <w:szCs w:val="28"/>
        </w:rPr>
        <w:t>военный комиссариат (муниципальный)</w:t>
      </w:r>
      <w:r w:rsidRPr="005D04F0">
        <w:rPr>
          <w:rFonts w:ascii="Times New Roman" w:eastAsia="Times New Roman" w:hAnsi="Times New Roman" w:cs="Times New Roman"/>
          <w:sz w:val="28"/>
          <w:szCs w:val="28"/>
        </w:rPr>
        <w:t>. При приеме от граждан документов воинского учёта выдавать расписки;</w:t>
      </w:r>
    </w:p>
    <w:p w:rsidR="003871BE" w:rsidRPr="005D04F0" w:rsidRDefault="003871BE" w:rsidP="003871BE">
      <w:pPr>
        <w:shd w:val="clear" w:color="auto" w:fill="FFFFFF"/>
        <w:tabs>
          <w:tab w:val="left" w:pos="720"/>
        </w:tabs>
        <w:spacing w:after="0" w:line="240" w:lineRule="auto"/>
        <w:ind w:right="43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04F0">
        <w:rPr>
          <w:rFonts w:ascii="Times New Roman" w:eastAsia="Times New Roman" w:hAnsi="Times New Roman" w:cs="Times New Roman"/>
          <w:color w:val="000000"/>
          <w:sz w:val="28"/>
          <w:szCs w:val="28"/>
        </w:rPr>
        <w:t>20. Делать отметки о постановке граждан на воинский учет в карточках регистрации или домовых книгах штампом установленного образца.</w:t>
      </w:r>
    </w:p>
    <w:p w:rsidR="003871BE" w:rsidRPr="005D04F0" w:rsidRDefault="003871BE" w:rsidP="003871BE">
      <w:pPr>
        <w:shd w:val="clear" w:color="auto" w:fill="FFFFFF"/>
        <w:tabs>
          <w:tab w:val="left" w:pos="0"/>
        </w:tabs>
        <w:spacing w:after="0" w:line="240" w:lineRule="auto"/>
        <w:ind w:right="43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0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21. Представлять в </w:t>
      </w:r>
      <w:r w:rsidRPr="005D04F0">
        <w:rPr>
          <w:rStyle w:val="blk"/>
          <w:rFonts w:ascii="Times New Roman" w:eastAsia="Times New Roman" w:hAnsi="Times New Roman" w:cs="Times New Roman"/>
          <w:sz w:val="28"/>
          <w:szCs w:val="28"/>
        </w:rPr>
        <w:t xml:space="preserve">военный комиссариат (муниципальный) </w:t>
      </w:r>
      <w:r w:rsidRPr="005D0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документы воинского учета и паспорта в случае отсутствия в них отметок об отношении граждан к воинской обязанности для соответствующего оформления указанных документов. </w:t>
      </w:r>
    </w:p>
    <w:p w:rsidR="003871BE" w:rsidRPr="005D04F0" w:rsidRDefault="003871BE" w:rsidP="003871BE">
      <w:pPr>
        <w:shd w:val="clear" w:color="auto" w:fill="FFFFFF"/>
        <w:tabs>
          <w:tab w:val="left" w:pos="180"/>
        </w:tabs>
        <w:spacing w:after="0" w:line="240" w:lineRule="auto"/>
        <w:ind w:right="43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04F0">
        <w:rPr>
          <w:rFonts w:ascii="Times New Roman" w:eastAsia="Times New Roman" w:hAnsi="Times New Roman" w:cs="Times New Roman"/>
          <w:color w:val="000000"/>
          <w:sz w:val="28"/>
          <w:szCs w:val="28"/>
        </w:rPr>
        <w:t>22. У  вое</w:t>
      </w:r>
      <w:r w:rsidRPr="005D04F0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5D0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нообязанных, </w:t>
      </w:r>
      <w:r w:rsidRPr="005D04F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убывающих за пределы </w:t>
      </w:r>
      <w:r w:rsidRPr="005D04F0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 образования, решением военного  комиссариата (муниципального) изымать мобилизационные предписания, и делать соответствующую отметку в военных билетах (временных удостоверениях, выданных вз</w:t>
      </w:r>
      <w:r w:rsidRPr="005D04F0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5D0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мен военных  билетов). </w:t>
      </w:r>
    </w:p>
    <w:p w:rsidR="003871BE" w:rsidRPr="005D04F0" w:rsidRDefault="003871BE" w:rsidP="003871BE">
      <w:pPr>
        <w:shd w:val="clear" w:color="auto" w:fill="FFFFFF"/>
        <w:tabs>
          <w:tab w:val="left" w:pos="180"/>
        </w:tabs>
        <w:spacing w:after="0" w:line="240" w:lineRule="auto"/>
        <w:ind w:right="43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0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23. Организовывать и обеспечивать своевременное оповещение граждан о вызовах (повестках) в </w:t>
      </w:r>
      <w:r w:rsidRPr="005D04F0">
        <w:rPr>
          <w:rStyle w:val="blk"/>
          <w:rFonts w:ascii="Times New Roman" w:eastAsia="Times New Roman" w:hAnsi="Times New Roman" w:cs="Times New Roman"/>
          <w:sz w:val="28"/>
          <w:szCs w:val="28"/>
        </w:rPr>
        <w:t>военный комиссариат (муниципальный)</w:t>
      </w:r>
      <w:r w:rsidRPr="005D0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3871BE" w:rsidRPr="005D04F0" w:rsidRDefault="003871BE" w:rsidP="003871BE">
      <w:pPr>
        <w:shd w:val="clear" w:color="auto" w:fill="FFFFFF"/>
        <w:tabs>
          <w:tab w:val="left" w:pos="180"/>
        </w:tabs>
        <w:spacing w:after="0" w:line="240" w:lineRule="auto"/>
        <w:ind w:right="43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0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Оповещать в  случае  необходимости  уточнения  военно-учетных данных военнообязанных их оповещают о необх</w:t>
      </w:r>
      <w:r w:rsidRPr="005D04F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5D0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димости личной явки в </w:t>
      </w:r>
      <w:r w:rsidRPr="005D04F0">
        <w:rPr>
          <w:rStyle w:val="blk"/>
          <w:rFonts w:ascii="Times New Roman" w:eastAsia="Times New Roman" w:hAnsi="Times New Roman" w:cs="Times New Roman"/>
          <w:sz w:val="28"/>
          <w:szCs w:val="28"/>
        </w:rPr>
        <w:t>военный комиссариат (муниципальный)</w:t>
      </w:r>
      <w:r w:rsidRPr="005D0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3871BE" w:rsidRPr="005D04F0" w:rsidRDefault="003871BE" w:rsidP="003871BE">
      <w:pPr>
        <w:shd w:val="clear" w:color="auto" w:fill="FFFFFF"/>
        <w:tabs>
          <w:tab w:val="left" w:pos="720"/>
        </w:tabs>
        <w:spacing w:after="0" w:line="240" w:lineRule="auto"/>
        <w:ind w:right="43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04F0">
        <w:rPr>
          <w:rFonts w:ascii="Times New Roman" w:eastAsia="Times New Roman" w:hAnsi="Times New Roman" w:cs="Times New Roman"/>
          <w:color w:val="000000"/>
          <w:sz w:val="28"/>
          <w:szCs w:val="28"/>
        </w:rPr>
        <w:t>24. Производить отметку о снятии с воинского учета в военном билете со</w:t>
      </w:r>
      <w:r w:rsidRPr="005D04F0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5D04F0">
        <w:rPr>
          <w:rFonts w:ascii="Times New Roman" w:eastAsia="Times New Roman" w:hAnsi="Times New Roman" w:cs="Times New Roman"/>
          <w:color w:val="000000"/>
          <w:sz w:val="28"/>
          <w:szCs w:val="28"/>
        </w:rPr>
        <w:t>дата (матроса), сержанта (старшины), прапорщика (мичмана) запаса</w:t>
      </w:r>
    </w:p>
    <w:p w:rsidR="003871BE" w:rsidRPr="005D04F0" w:rsidRDefault="003871BE" w:rsidP="003871BE">
      <w:pPr>
        <w:shd w:val="clear" w:color="auto" w:fill="FFFFFF"/>
        <w:tabs>
          <w:tab w:val="left" w:pos="720"/>
        </w:tabs>
        <w:spacing w:after="0" w:line="240" w:lineRule="auto"/>
        <w:ind w:right="43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04F0">
        <w:rPr>
          <w:rFonts w:ascii="Times New Roman" w:eastAsia="Times New Roman" w:hAnsi="Times New Roman" w:cs="Times New Roman"/>
          <w:color w:val="000000"/>
          <w:sz w:val="28"/>
          <w:szCs w:val="28"/>
        </w:rPr>
        <w:t>25.  Производить отметку    о снятии с воинского учета со</w:t>
      </w:r>
      <w:r w:rsidRPr="005D04F0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5D04F0">
        <w:rPr>
          <w:rFonts w:ascii="Times New Roman" w:eastAsia="Times New Roman" w:hAnsi="Times New Roman" w:cs="Times New Roman"/>
          <w:color w:val="000000"/>
          <w:sz w:val="28"/>
          <w:szCs w:val="28"/>
        </w:rPr>
        <w:t>дата (матроса), сержанта (старшины), прапорщика (мичмана) запаса в карточке регистрации или в домовой книге.</w:t>
      </w:r>
    </w:p>
    <w:p w:rsidR="003871BE" w:rsidRPr="005D04F0" w:rsidRDefault="003871BE" w:rsidP="003871BE">
      <w:pPr>
        <w:shd w:val="clear" w:color="auto" w:fill="FFFFFF"/>
        <w:tabs>
          <w:tab w:val="left" w:pos="720"/>
        </w:tabs>
        <w:spacing w:after="0" w:line="240" w:lineRule="auto"/>
        <w:ind w:right="45"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04F0">
        <w:rPr>
          <w:rFonts w:ascii="Times New Roman" w:eastAsia="Times New Roman" w:hAnsi="Times New Roman" w:cs="Times New Roman"/>
          <w:color w:val="000000"/>
          <w:sz w:val="28"/>
          <w:szCs w:val="28"/>
        </w:rPr>
        <w:t>26. В графе пункта 9 «Отметка о постановке и снятии с в</w:t>
      </w:r>
      <w:r w:rsidRPr="005D04F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5D04F0">
        <w:rPr>
          <w:rFonts w:ascii="Times New Roman" w:eastAsia="Times New Roman" w:hAnsi="Times New Roman" w:cs="Times New Roman"/>
          <w:color w:val="000000"/>
          <w:sz w:val="28"/>
          <w:szCs w:val="28"/>
        </w:rPr>
        <w:t>инского учета» карточек первичного воинского учета граждан, достигших пр</w:t>
      </w:r>
      <w:r w:rsidRPr="005D04F0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5D04F0">
        <w:rPr>
          <w:rFonts w:ascii="Times New Roman" w:eastAsia="Times New Roman" w:hAnsi="Times New Roman" w:cs="Times New Roman"/>
          <w:color w:val="000000"/>
          <w:sz w:val="28"/>
          <w:szCs w:val="28"/>
        </w:rPr>
        <w:t>дельного возраста пребывания в запасе, или граждан, признанных негодными к военной службе по состоянию здоровья, производить отметку «</w:t>
      </w:r>
      <w:proofErr w:type="gramStart"/>
      <w:r w:rsidRPr="005D04F0">
        <w:rPr>
          <w:rFonts w:ascii="Times New Roman" w:eastAsia="Times New Roman" w:hAnsi="Times New Roman" w:cs="Times New Roman"/>
          <w:color w:val="000000"/>
          <w:sz w:val="28"/>
          <w:szCs w:val="28"/>
        </w:rPr>
        <w:t>снят</w:t>
      </w:r>
      <w:proofErr w:type="gramEnd"/>
      <w:r w:rsidRPr="005D0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воинского учета по возрасту» или «снят с воинского учета по с</w:t>
      </w:r>
      <w:r w:rsidRPr="005D04F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5D04F0">
        <w:rPr>
          <w:rFonts w:ascii="Times New Roman" w:eastAsia="Times New Roman" w:hAnsi="Times New Roman" w:cs="Times New Roman"/>
          <w:color w:val="000000"/>
          <w:sz w:val="28"/>
          <w:szCs w:val="28"/>
        </w:rPr>
        <w:t>стоянию здоровья». Отметка производить на основании записи, сделанной в военном коми</w:t>
      </w:r>
      <w:r w:rsidRPr="005D04F0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5D04F0">
        <w:rPr>
          <w:rFonts w:ascii="Times New Roman" w:eastAsia="Times New Roman" w:hAnsi="Times New Roman" w:cs="Times New Roman"/>
          <w:color w:val="000000"/>
          <w:sz w:val="28"/>
          <w:szCs w:val="28"/>
        </w:rPr>
        <w:t>сариате:</w:t>
      </w:r>
    </w:p>
    <w:p w:rsidR="003871BE" w:rsidRPr="005D04F0" w:rsidRDefault="003871BE" w:rsidP="003871BE">
      <w:pPr>
        <w:shd w:val="clear" w:color="auto" w:fill="FFFFFF"/>
        <w:tabs>
          <w:tab w:val="left" w:pos="720"/>
        </w:tabs>
        <w:spacing w:after="0" w:line="240" w:lineRule="auto"/>
        <w:ind w:right="45"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04F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- в военном билете офицера запаса </w:t>
      </w:r>
      <w:r w:rsidRPr="005D04F0">
        <w:rPr>
          <w:rFonts w:ascii="Times New Roman" w:eastAsia="Times New Roman" w:hAnsi="Times New Roman" w:cs="Times New Roman"/>
          <w:color w:val="000000"/>
          <w:sz w:val="28"/>
          <w:szCs w:val="28"/>
        </w:rPr>
        <w:t>- в пункте 21 «Отметка об освобожд</w:t>
      </w:r>
      <w:r w:rsidRPr="005D04F0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5D0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нии от исполнения воинской обязанности». </w:t>
      </w:r>
    </w:p>
    <w:p w:rsidR="003871BE" w:rsidRPr="005D04F0" w:rsidRDefault="003871BE" w:rsidP="003871BE">
      <w:pPr>
        <w:shd w:val="clear" w:color="auto" w:fill="FFFFFF"/>
        <w:tabs>
          <w:tab w:val="left" w:pos="720"/>
        </w:tabs>
        <w:spacing w:after="0" w:line="240" w:lineRule="auto"/>
        <w:ind w:right="45"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04F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- в военном билете солдата (матроса), сержанта (старшины), прапорщика (мичмана) </w:t>
      </w:r>
      <w:r w:rsidRPr="005D04F0">
        <w:rPr>
          <w:rFonts w:ascii="Times New Roman" w:eastAsia="Times New Roman" w:hAnsi="Times New Roman" w:cs="Times New Roman"/>
          <w:color w:val="000000"/>
          <w:sz w:val="28"/>
          <w:szCs w:val="28"/>
        </w:rPr>
        <w:t>- в разделе «</w:t>
      </w:r>
      <w:r w:rsidRPr="005D04F0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X</w:t>
      </w:r>
      <w:r w:rsidRPr="005D04F0">
        <w:rPr>
          <w:rFonts w:ascii="Times New Roman" w:eastAsia="Times New Roman" w:hAnsi="Times New Roman" w:cs="Times New Roman"/>
          <w:color w:val="000000"/>
          <w:sz w:val="28"/>
          <w:szCs w:val="28"/>
        </w:rPr>
        <w:t>. Отметка об освобождении от исполнения в</w:t>
      </w:r>
      <w:r w:rsidRPr="005D04F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5D04F0">
        <w:rPr>
          <w:rFonts w:ascii="Times New Roman" w:eastAsia="Times New Roman" w:hAnsi="Times New Roman" w:cs="Times New Roman"/>
          <w:color w:val="000000"/>
          <w:sz w:val="28"/>
          <w:szCs w:val="28"/>
        </w:rPr>
        <w:t>инской обязанности».</w:t>
      </w:r>
    </w:p>
    <w:p w:rsidR="003871BE" w:rsidRPr="005D04F0" w:rsidRDefault="003871BE" w:rsidP="003871BE">
      <w:pPr>
        <w:shd w:val="clear" w:color="auto" w:fill="FFFFFF"/>
        <w:tabs>
          <w:tab w:val="left" w:pos="720"/>
        </w:tabs>
        <w:spacing w:after="0" w:line="240" w:lineRule="auto"/>
        <w:ind w:right="45"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0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27. По решению </w:t>
      </w:r>
      <w:r w:rsidRPr="005D04F0">
        <w:rPr>
          <w:rStyle w:val="blk"/>
          <w:rFonts w:ascii="Times New Roman" w:eastAsia="Times New Roman" w:hAnsi="Times New Roman" w:cs="Times New Roman"/>
          <w:sz w:val="28"/>
          <w:szCs w:val="28"/>
        </w:rPr>
        <w:t xml:space="preserve">военного комиссариата (муниципального) </w:t>
      </w:r>
      <w:r w:rsidRPr="005D04F0">
        <w:rPr>
          <w:rFonts w:ascii="Times New Roman" w:eastAsia="Times New Roman" w:hAnsi="Times New Roman" w:cs="Times New Roman"/>
          <w:color w:val="000000"/>
          <w:sz w:val="28"/>
          <w:szCs w:val="28"/>
        </w:rPr>
        <w:t>изымать мобилизационное предпис</w:t>
      </w:r>
      <w:r w:rsidRPr="005D04F0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5D04F0">
        <w:rPr>
          <w:rFonts w:ascii="Times New Roman" w:eastAsia="Times New Roman" w:hAnsi="Times New Roman" w:cs="Times New Roman"/>
          <w:color w:val="000000"/>
          <w:sz w:val="28"/>
          <w:szCs w:val="28"/>
        </w:rPr>
        <w:t>ние у гражданина, убывающего за пределы муниципального района, сельского (городского) поселения, городского округа, внутригородских территорий гор</w:t>
      </w:r>
      <w:r w:rsidRPr="005D04F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5D04F0">
        <w:rPr>
          <w:rFonts w:ascii="Times New Roman" w:eastAsia="Times New Roman" w:hAnsi="Times New Roman" w:cs="Times New Roman"/>
          <w:color w:val="000000"/>
          <w:sz w:val="28"/>
          <w:szCs w:val="28"/>
        </w:rPr>
        <w:t>дов федерального значения или иного муниципального образования, о чем в в</w:t>
      </w:r>
      <w:r w:rsidRPr="005D04F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5D04F0">
        <w:rPr>
          <w:rFonts w:ascii="Times New Roman" w:eastAsia="Times New Roman" w:hAnsi="Times New Roman" w:cs="Times New Roman"/>
          <w:color w:val="000000"/>
          <w:sz w:val="28"/>
          <w:szCs w:val="28"/>
        </w:rPr>
        <w:t>енном билете производить отметку;</w:t>
      </w:r>
    </w:p>
    <w:p w:rsidR="003871BE" w:rsidRPr="005D04F0" w:rsidRDefault="003871BE" w:rsidP="003871BE">
      <w:pPr>
        <w:shd w:val="clear" w:color="auto" w:fill="FFFFFF"/>
        <w:tabs>
          <w:tab w:val="left" w:pos="720"/>
        </w:tabs>
        <w:spacing w:after="0" w:line="240" w:lineRule="auto"/>
        <w:ind w:right="45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0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28.Составлять и представлять в </w:t>
      </w:r>
      <w:r w:rsidRPr="005D04F0">
        <w:rPr>
          <w:rStyle w:val="blk"/>
          <w:rFonts w:ascii="Times New Roman" w:eastAsia="Times New Roman" w:hAnsi="Times New Roman" w:cs="Times New Roman"/>
          <w:sz w:val="28"/>
          <w:szCs w:val="28"/>
        </w:rPr>
        <w:t xml:space="preserve">военный комиссариат (муниципальный) </w:t>
      </w:r>
      <w:r w:rsidRPr="005D04F0">
        <w:rPr>
          <w:rFonts w:ascii="Times New Roman" w:eastAsia="Times New Roman" w:hAnsi="Times New Roman" w:cs="Times New Roman"/>
          <w:color w:val="000000"/>
          <w:sz w:val="28"/>
          <w:szCs w:val="28"/>
        </w:rPr>
        <w:t>в 2-недельный срок списки граждан, убывших на новое место жительства за пределы муниципал</w:t>
      </w:r>
      <w:r w:rsidRPr="005D04F0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5D04F0">
        <w:rPr>
          <w:rFonts w:ascii="Times New Roman" w:eastAsia="Times New Roman" w:hAnsi="Times New Roman" w:cs="Times New Roman"/>
          <w:color w:val="000000"/>
          <w:sz w:val="28"/>
          <w:szCs w:val="28"/>
        </w:rPr>
        <w:t>ного образования без снятия с воинского учета;</w:t>
      </w:r>
    </w:p>
    <w:p w:rsidR="003871BE" w:rsidRPr="005D04F0" w:rsidRDefault="003871BE" w:rsidP="003871BE">
      <w:pPr>
        <w:shd w:val="clear" w:color="auto" w:fill="FFFFFF"/>
        <w:tabs>
          <w:tab w:val="left" w:pos="720"/>
        </w:tabs>
        <w:spacing w:after="0" w:line="240" w:lineRule="auto"/>
        <w:ind w:right="4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04F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        29. Составлять и представлять в </w:t>
      </w:r>
      <w:r w:rsidRPr="005D04F0">
        <w:rPr>
          <w:rStyle w:val="blk"/>
          <w:rFonts w:ascii="Times New Roman" w:eastAsia="Times New Roman" w:hAnsi="Times New Roman" w:cs="Times New Roman"/>
          <w:sz w:val="28"/>
          <w:szCs w:val="28"/>
        </w:rPr>
        <w:t xml:space="preserve">военный комиссариат (муниципальный) </w:t>
      </w:r>
      <w:r w:rsidRPr="005D04F0">
        <w:rPr>
          <w:rFonts w:ascii="Times New Roman" w:eastAsia="Times New Roman" w:hAnsi="Times New Roman" w:cs="Times New Roman"/>
          <w:color w:val="000000"/>
          <w:sz w:val="28"/>
          <w:szCs w:val="28"/>
        </w:rPr>
        <w:t>в 2-недельный срок список граждан, снятых с воинского учета, вместе с изъятыми мобилизацио</w:t>
      </w:r>
      <w:r w:rsidRPr="005D04F0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5D04F0">
        <w:rPr>
          <w:rFonts w:ascii="Times New Roman" w:eastAsia="Times New Roman" w:hAnsi="Times New Roman" w:cs="Times New Roman"/>
          <w:color w:val="000000"/>
          <w:sz w:val="28"/>
          <w:szCs w:val="28"/>
        </w:rPr>
        <w:t>ными предписаниями;</w:t>
      </w:r>
    </w:p>
    <w:p w:rsidR="003871BE" w:rsidRPr="005D04F0" w:rsidRDefault="003871BE" w:rsidP="003871BE">
      <w:pPr>
        <w:shd w:val="clear" w:color="auto" w:fill="FFFFFF"/>
        <w:tabs>
          <w:tab w:val="left" w:pos="720"/>
        </w:tabs>
        <w:spacing w:after="0" w:line="240" w:lineRule="auto"/>
        <w:ind w:right="45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5D0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Осуществлять сбор информации о прохождении гражданами медицинского освидетельствования при первоначальной постановке на воинский учёт, призыве или поступлении на военную службу по контракту, поступлении в мобилизационный людской резерв, поступлении в военные профессиональные образовательные организации и военные образовательные организации высшего образования, призыве на военные сборы, медицинского переосвидетельствования ранее признанных ограниченно годными к военной службе  по состоянию здоровья;   </w:t>
      </w:r>
      <w:proofErr w:type="gramEnd"/>
    </w:p>
    <w:p w:rsidR="003871BE" w:rsidRPr="005D04F0" w:rsidRDefault="003871BE" w:rsidP="003871BE">
      <w:pPr>
        <w:shd w:val="clear" w:color="auto" w:fill="FFFFFF"/>
        <w:tabs>
          <w:tab w:val="left" w:pos="720"/>
        </w:tabs>
        <w:spacing w:after="0" w:line="240" w:lineRule="auto"/>
        <w:ind w:right="4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0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Представлять в </w:t>
      </w:r>
      <w:r w:rsidRPr="005D04F0">
        <w:rPr>
          <w:rStyle w:val="blk"/>
          <w:rFonts w:ascii="Times New Roman" w:eastAsia="Times New Roman" w:hAnsi="Times New Roman" w:cs="Times New Roman"/>
          <w:sz w:val="28"/>
          <w:szCs w:val="28"/>
        </w:rPr>
        <w:t xml:space="preserve">военный комиссариат (муниципальный) </w:t>
      </w:r>
      <w:r w:rsidRPr="005D0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ежегодно до 1 октября списки граждан мужского пола, достигших возраста 15 лет, и граждан мужского пола, достигших возраста 16 лет, а до 1 ноября – списки граждан мужского пола, подлежащих первоначальной постановке на воинский учёт в следующем году. </w:t>
      </w:r>
    </w:p>
    <w:p w:rsidR="003871BE" w:rsidRPr="005D04F0" w:rsidRDefault="003871BE" w:rsidP="003871BE">
      <w:pPr>
        <w:shd w:val="clear" w:color="auto" w:fill="FFFFFF"/>
        <w:tabs>
          <w:tab w:val="left" w:pos="720"/>
        </w:tabs>
        <w:spacing w:after="0" w:line="240" w:lineRule="auto"/>
        <w:ind w:right="4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0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30. В документе воинского учета умершего гражданина производить соответствующую запись, и военный билет (временное уд</w:t>
      </w:r>
      <w:r w:rsidRPr="005D04F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5D0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стоверение, выданное взамен военного билета) или удостоверение гражданина, подлежащего призыву на военную службу, представлять в </w:t>
      </w:r>
      <w:r w:rsidRPr="005D04F0">
        <w:rPr>
          <w:rStyle w:val="blk"/>
          <w:rFonts w:ascii="Times New Roman" w:eastAsia="Times New Roman" w:hAnsi="Times New Roman" w:cs="Times New Roman"/>
          <w:sz w:val="28"/>
          <w:szCs w:val="28"/>
        </w:rPr>
        <w:t>военный комиссариат (муниципальный)</w:t>
      </w:r>
      <w:r w:rsidRPr="005D0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3871BE" w:rsidRPr="005D04F0" w:rsidRDefault="003871BE" w:rsidP="003871BE">
      <w:pPr>
        <w:shd w:val="clear" w:color="auto" w:fill="FFFFFF"/>
        <w:tabs>
          <w:tab w:val="left" w:pos="720"/>
        </w:tabs>
        <w:spacing w:after="0" w:line="240" w:lineRule="auto"/>
        <w:ind w:right="45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04F0">
        <w:rPr>
          <w:rFonts w:ascii="Times New Roman" w:eastAsia="Times New Roman" w:hAnsi="Times New Roman" w:cs="Times New Roman"/>
          <w:color w:val="000000"/>
          <w:sz w:val="28"/>
          <w:szCs w:val="28"/>
        </w:rPr>
        <w:t>31. Производить в документах первичного воинского учета, а также в ка</w:t>
      </w:r>
      <w:r w:rsidRPr="005D04F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5D04F0">
        <w:rPr>
          <w:rFonts w:ascii="Times New Roman" w:eastAsia="Times New Roman" w:hAnsi="Times New Roman" w:cs="Times New Roman"/>
          <w:color w:val="000000"/>
          <w:sz w:val="28"/>
          <w:szCs w:val="28"/>
        </w:rPr>
        <w:t>точках регистрации или в домовых книгах соответствующие отметки о снятии с вои</w:t>
      </w:r>
      <w:r w:rsidRPr="005D04F0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5D04F0"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 учета;</w:t>
      </w:r>
    </w:p>
    <w:p w:rsidR="003871BE" w:rsidRPr="005D04F0" w:rsidRDefault="003871BE" w:rsidP="003871BE">
      <w:pPr>
        <w:shd w:val="clear" w:color="auto" w:fill="FFFFFF"/>
        <w:tabs>
          <w:tab w:val="left" w:pos="720"/>
        </w:tabs>
        <w:spacing w:after="0" w:line="240" w:lineRule="auto"/>
        <w:ind w:right="45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04F0">
        <w:rPr>
          <w:rFonts w:ascii="Times New Roman" w:eastAsia="Times New Roman" w:hAnsi="Times New Roman" w:cs="Times New Roman"/>
          <w:color w:val="000000"/>
          <w:sz w:val="28"/>
          <w:szCs w:val="28"/>
        </w:rPr>
        <w:t>32. Хранить документы первичного воинского учета граждан, снятых с воинского учета, до очередной сверки с учетными данными военного комисс</w:t>
      </w:r>
      <w:r w:rsidRPr="005D04F0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5D04F0">
        <w:rPr>
          <w:rFonts w:ascii="Times New Roman" w:eastAsia="Times New Roman" w:hAnsi="Times New Roman" w:cs="Times New Roman"/>
          <w:color w:val="000000"/>
          <w:sz w:val="28"/>
          <w:szCs w:val="28"/>
        </w:rPr>
        <w:t>риата (муниципального), после чего уничтожать их в установленном порядке.</w:t>
      </w:r>
    </w:p>
    <w:p w:rsidR="003871BE" w:rsidRPr="005D04F0" w:rsidRDefault="003871BE" w:rsidP="003871BE">
      <w:pPr>
        <w:shd w:val="clear" w:color="auto" w:fill="FFFFFF"/>
        <w:tabs>
          <w:tab w:val="left" w:pos="720"/>
        </w:tabs>
        <w:spacing w:after="0" w:line="240" w:lineRule="auto"/>
        <w:ind w:right="45"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0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33. Ежегодно, до 25 января, представлять в </w:t>
      </w:r>
      <w:r w:rsidRPr="005D04F0">
        <w:rPr>
          <w:rStyle w:val="blk"/>
          <w:rFonts w:ascii="Times New Roman" w:eastAsia="Times New Roman" w:hAnsi="Times New Roman" w:cs="Times New Roman"/>
          <w:sz w:val="28"/>
          <w:szCs w:val="28"/>
        </w:rPr>
        <w:t xml:space="preserve">военный комиссариат (муниципальный) </w:t>
      </w:r>
      <w:r w:rsidRPr="005D0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отчеты о результатах осуществления первичного воинского учета в предшествующем году. </w:t>
      </w:r>
    </w:p>
    <w:p w:rsidR="003871BE" w:rsidRPr="005D04F0" w:rsidRDefault="003871BE" w:rsidP="003871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95F7B" w:rsidRDefault="00D95F7B" w:rsidP="003871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871BE" w:rsidRPr="005D04F0" w:rsidRDefault="003871BE" w:rsidP="003871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4F0"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</w:t>
      </w:r>
      <w:proofErr w:type="spellStart"/>
      <w:r w:rsidRPr="005D04F0">
        <w:rPr>
          <w:rFonts w:ascii="Times New Roman" w:eastAsia="Times New Roman" w:hAnsi="Times New Roman" w:cs="Times New Roman"/>
          <w:sz w:val="28"/>
          <w:szCs w:val="28"/>
        </w:rPr>
        <w:t>Нижнемактаминского</w:t>
      </w:r>
      <w:proofErr w:type="spellEnd"/>
    </w:p>
    <w:p w:rsidR="003871BE" w:rsidRPr="005D04F0" w:rsidRDefault="003871BE" w:rsidP="003871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4F0">
        <w:rPr>
          <w:rFonts w:ascii="Times New Roman" w:eastAsia="Times New Roman" w:hAnsi="Times New Roman" w:cs="Times New Roman"/>
          <w:sz w:val="28"/>
          <w:szCs w:val="28"/>
        </w:rPr>
        <w:t xml:space="preserve">поселкового Исполнительного комитета                                          В.Н. Михайлов                                                                                                                           </w:t>
      </w:r>
    </w:p>
    <w:p w:rsidR="003871BE" w:rsidRPr="005D04F0" w:rsidRDefault="003871BE" w:rsidP="003871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871BE" w:rsidRPr="005D04F0" w:rsidRDefault="003871BE" w:rsidP="003871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4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5D04F0">
        <w:rPr>
          <w:rFonts w:ascii="Times New Roman" w:eastAsia="Times New Roman" w:hAnsi="Times New Roman" w:cs="Times New Roman"/>
          <w:sz w:val="28"/>
          <w:szCs w:val="28"/>
        </w:rPr>
        <w:t>Ознакомлены</w:t>
      </w:r>
      <w:proofErr w:type="gramEnd"/>
      <w:r w:rsidRPr="005D04F0">
        <w:rPr>
          <w:rFonts w:ascii="Times New Roman" w:eastAsia="Times New Roman" w:hAnsi="Times New Roman" w:cs="Times New Roman"/>
          <w:sz w:val="28"/>
          <w:szCs w:val="28"/>
        </w:rPr>
        <w:t>:  «_____»_____________ 201__ года</w:t>
      </w:r>
    </w:p>
    <w:p w:rsidR="003871BE" w:rsidRPr="005D04F0" w:rsidRDefault="003871BE" w:rsidP="003871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95F7B" w:rsidRDefault="00D95F7B" w:rsidP="003871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95F7B" w:rsidRDefault="00D95F7B" w:rsidP="003871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871BE" w:rsidRPr="005D04F0" w:rsidRDefault="003871BE" w:rsidP="003871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4F0">
        <w:rPr>
          <w:rFonts w:ascii="Times New Roman" w:eastAsia="Times New Roman" w:hAnsi="Times New Roman" w:cs="Times New Roman"/>
          <w:sz w:val="28"/>
          <w:szCs w:val="28"/>
        </w:rPr>
        <w:t xml:space="preserve">Военно-учётные  работники </w:t>
      </w:r>
    </w:p>
    <w:p w:rsidR="003871BE" w:rsidRPr="005D04F0" w:rsidRDefault="003871BE" w:rsidP="003871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proofErr w:type="spellStart"/>
      <w:r w:rsidRPr="005D04F0">
        <w:rPr>
          <w:rFonts w:ascii="Times New Roman" w:eastAsia="Times New Roman" w:hAnsi="Times New Roman" w:cs="Times New Roman"/>
          <w:spacing w:val="-3"/>
          <w:sz w:val="28"/>
          <w:szCs w:val="28"/>
        </w:rPr>
        <w:t>Нижнемактаминского</w:t>
      </w:r>
      <w:proofErr w:type="spellEnd"/>
      <w:r w:rsidRPr="005D04F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поселкового</w:t>
      </w:r>
    </w:p>
    <w:p w:rsidR="003871BE" w:rsidRPr="005D04F0" w:rsidRDefault="003871BE" w:rsidP="003871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4F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Исполнительного комитета: </w:t>
      </w:r>
      <w:r w:rsidRPr="005D04F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Р.А. </w:t>
      </w:r>
      <w:proofErr w:type="spellStart"/>
      <w:r w:rsidRPr="005D04F0">
        <w:rPr>
          <w:rFonts w:ascii="Times New Roman" w:eastAsia="Times New Roman" w:hAnsi="Times New Roman" w:cs="Times New Roman"/>
          <w:sz w:val="28"/>
          <w:szCs w:val="28"/>
        </w:rPr>
        <w:t>Хусаенова</w:t>
      </w:r>
      <w:proofErr w:type="spellEnd"/>
    </w:p>
    <w:p w:rsidR="003871BE" w:rsidRPr="005D04F0" w:rsidRDefault="003871BE" w:rsidP="003871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871BE" w:rsidRPr="005D04F0" w:rsidRDefault="003871BE" w:rsidP="003871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4F0">
        <w:rPr>
          <w:rFonts w:ascii="Times New Roman" w:eastAsia="Times New Roman" w:hAnsi="Times New Roman" w:cs="Times New Roman"/>
          <w:sz w:val="28"/>
          <w:szCs w:val="28"/>
        </w:rPr>
        <w:tab/>
      </w:r>
      <w:r w:rsidRPr="005D04F0">
        <w:rPr>
          <w:rFonts w:ascii="Times New Roman" w:eastAsia="Times New Roman" w:hAnsi="Times New Roman" w:cs="Times New Roman"/>
          <w:sz w:val="28"/>
          <w:szCs w:val="28"/>
        </w:rPr>
        <w:tab/>
      </w:r>
      <w:r w:rsidRPr="005D04F0">
        <w:rPr>
          <w:rFonts w:ascii="Times New Roman" w:eastAsia="Times New Roman" w:hAnsi="Times New Roman" w:cs="Times New Roman"/>
          <w:sz w:val="28"/>
          <w:szCs w:val="28"/>
        </w:rPr>
        <w:tab/>
      </w:r>
      <w:r w:rsidRPr="005D04F0">
        <w:rPr>
          <w:rFonts w:ascii="Times New Roman" w:eastAsia="Times New Roman" w:hAnsi="Times New Roman" w:cs="Times New Roman"/>
          <w:sz w:val="28"/>
          <w:szCs w:val="28"/>
        </w:rPr>
        <w:tab/>
      </w:r>
      <w:r w:rsidRPr="005D04F0">
        <w:rPr>
          <w:rFonts w:ascii="Times New Roman" w:eastAsia="Times New Roman" w:hAnsi="Times New Roman" w:cs="Times New Roman"/>
          <w:sz w:val="28"/>
          <w:szCs w:val="28"/>
        </w:rPr>
        <w:tab/>
      </w:r>
      <w:r w:rsidRPr="005D04F0">
        <w:rPr>
          <w:rFonts w:ascii="Times New Roman" w:eastAsia="Times New Roman" w:hAnsi="Times New Roman" w:cs="Times New Roman"/>
          <w:sz w:val="28"/>
          <w:szCs w:val="28"/>
        </w:rPr>
        <w:tab/>
      </w:r>
      <w:r w:rsidRPr="005D04F0">
        <w:rPr>
          <w:rFonts w:ascii="Times New Roman" w:eastAsia="Times New Roman" w:hAnsi="Times New Roman" w:cs="Times New Roman"/>
          <w:sz w:val="28"/>
          <w:szCs w:val="28"/>
        </w:rPr>
        <w:tab/>
      </w:r>
      <w:r w:rsidRPr="005D04F0">
        <w:rPr>
          <w:rFonts w:ascii="Times New Roman" w:eastAsia="Times New Roman" w:hAnsi="Times New Roman" w:cs="Times New Roman"/>
          <w:sz w:val="28"/>
          <w:szCs w:val="28"/>
        </w:rPr>
        <w:tab/>
      </w:r>
      <w:r w:rsidRPr="005D04F0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5D04F0">
        <w:rPr>
          <w:rFonts w:ascii="Times New Roman" w:eastAsia="Times New Roman" w:hAnsi="Times New Roman" w:cs="Times New Roman"/>
          <w:sz w:val="28"/>
          <w:szCs w:val="28"/>
        </w:rPr>
        <w:t xml:space="preserve">Н.А. </w:t>
      </w:r>
      <w:proofErr w:type="spellStart"/>
      <w:r w:rsidRPr="005D04F0">
        <w:rPr>
          <w:rFonts w:ascii="Times New Roman" w:eastAsia="Times New Roman" w:hAnsi="Times New Roman" w:cs="Times New Roman"/>
          <w:sz w:val="28"/>
          <w:szCs w:val="28"/>
        </w:rPr>
        <w:t>Конарева</w:t>
      </w:r>
      <w:proofErr w:type="spellEnd"/>
      <w:r w:rsidRPr="005D04F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</w:t>
      </w:r>
    </w:p>
    <w:p w:rsidR="00550460" w:rsidRDefault="00550460"/>
    <w:sectPr w:rsidR="00550460" w:rsidSect="003871BE">
      <w:pgSz w:w="11906" w:h="16838"/>
      <w:pgMar w:top="426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871BE"/>
    <w:rsid w:val="003871BE"/>
    <w:rsid w:val="00550460"/>
    <w:rsid w:val="00D95F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871B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blk">
    <w:name w:val="blk"/>
    <w:basedOn w:val="a0"/>
    <w:rsid w:val="003871BE"/>
  </w:style>
  <w:style w:type="character" w:customStyle="1" w:styleId="u">
    <w:name w:val="u"/>
    <w:basedOn w:val="a0"/>
    <w:rsid w:val="003871B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14</Pages>
  <Words>5257</Words>
  <Characters>29966</Characters>
  <Application>Microsoft Office Word</Application>
  <DocSecurity>0</DocSecurity>
  <Lines>249</Lines>
  <Paragraphs>70</Paragraphs>
  <ScaleCrop>false</ScaleCrop>
  <Company>MultiDVD Team</Company>
  <LinksUpToDate>false</LinksUpToDate>
  <CharactersWithSpaces>35153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2017-04-10T12:38:00Z</dcterms:created>
  <dcterms:modified xsi:type="dcterms:W3CDTF">2017-04-10T12:40:00Z</dcterms:modified>
</cp:coreProperties>
</file>